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2A0" w:rsidRPr="00D108C2" w:rsidRDefault="00F932A0" w:rsidP="00D108C2">
      <w:pPr>
        <w:pStyle w:val="Style1"/>
      </w:pPr>
      <w:bookmarkStart w:id="0" w:name="_GoBack"/>
      <w:bookmarkEnd w:id="0"/>
      <w:r w:rsidRPr="00D108C2">
        <w:t>УТВЕРЖДЕН</w:t>
      </w:r>
    </w:p>
    <w:p w:rsidR="00F932A0" w:rsidRPr="00D108C2" w:rsidRDefault="00F932A0" w:rsidP="00D108C2">
      <w:pPr>
        <w:pStyle w:val="Style1"/>
      </w:pPr>
      <w:r w:rsidRPr="00D108C2">
        <w:t xml:space="preserve">приказом Министерства </w:t>
      </w:r>
    </w:p>
    <w:p w:rsidR="00F932A0" w:rsidRPr="00D108C2" w:rsidRDefault="00F932A0" w:rsidP="00D108C2">
      <w:pPr>
        <w:pStyle w:val="Style1"/>
      </w:pPr>
      <w:r w:rsidRPr="00D108C2">
        <w:t>труда и социальной защиты Российской Федерации</w:t>
      </w:r>
    </w:p>
    <w:p w:rsidR="00F932A0" w:rsidRPr="00D108C2" w:rsidRDefault="00F932A0" w:rsidP="00D108C2">
      <w:pPr>
        <w:pStyle w:val="Style1"/>
      </w:pPr>
      <w:r w:rsidRPr="00D108C2">
        <w:t>от «__» ______201</w:t>
      </w:r>
      <w:r w:rsidR="00AC6C38" w:rsidRPr="00D108C2">
        <w:t>5</w:t>
      </w:r>
      <w:r w:rsidRPr="00D108C2">
        <w:t xml:space="preserve"> г. №___</w:t>
      </w:r>
    </w:p>
    <w:p w:rsidR="00F932A0" w:rsidRPr="00D108C2" w:rsidRDefault="00F932A0" w:rsidP="00D108C2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cs="Times New Roman"/>
          <w:sz w:val="28"/>
          <w:szCs w:val="28"/>
        </w:rPr>
      </w:pPr>
    </w:p>
    <w:p w:rsidR="00F932A0" w:rsidRPr="00D108C2" w:rsidRDefault="00F932A0" w:rsidP="00D108C2">
      <w:pPr>
        <w:pStyle w:val="Style2"/>
      </w:pPr>
      <w:r w:rsidRPr="00D108C2">
        <w:t>ПРОФЕССИОНАЛЬНЫЙ СТАНДАРТ</w:t>
      </w:r>
    </w:p>
    <w:p w:rsidR="00F932A0" w:rsidRPr="00D108C2" w:rsidRDefault="00F932A0" w:rsidP="00D108C2">
      <w:pPr>
        <w:suppressAutoHyphens/>
        <w:spacing w:after="0" w:line="240" w:lineRule="auto"/>
        <w:jc w:val="center"/>
        <w:rPr>
          <w:rFonts w:cs="Times New Roman"/>
          <w:szCs w:val="24"/>
          <w:u w:val="single"/>
        </w:rPr>
      </w:pPr>
    </w:p>
    <w:p w:rsidR="00F932A0" w:rsidRPr="00D108C2" w:rsidRDefault="00531EE9" w:rsidP="00D108C2">
      <w:pPr>
        <w:suppressAutoHyphens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D108C2">
        <w:rPr>
          <w:rFonts w:cs="Times New Roman"/>
          <w:b/>
          <w:sz w:val="28"/>
          <w:szCs w:val="28"/>
        </w:rPr>
        <w:t>Специалист по защите информации в автоматизированных системах</w:t>
      </w:r>
    </w:p>
    <w:p w:rsidR="00F932A0" w:rsidRPr="00D108C2" w:rsidRDefault="00F932A0" w:rsidP="00D108C2">
      <w:pPr>
        <w:suppressAutoHyphens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D108C2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both"/>
              <w:rPr>
                <w:rFonts w:cs="Times New Roman"/>
                <w:i/>
                <w:iCs/>
              </w:rPr>
            </w:pPr>
          </w:p>
        </w:tc>
      </w:tr>
      <w:tr w:rsidR="00F932A0" w:rsidRPr="00D108C2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D67226" w:rsidRPr="00D108C2" w:rsidRDefault="00CC3432" w:rsidP="00D108C2">
      <w:pPr>
        <w:pStyle w:val="PSTOCHEADER"/>
      </w:pPr>
      <w:r w:rsidRPr="00D108C2">
        <w:t>Содержание</w:t>
      </w:r>
    </w:p>
    <w:p w:rsidR="00531EE9" w:rsidRPr="00D108C2" w:rsidRDefault="00C11801" w:rsidP="00D108C2">
      <w:pPr>
        <w:pStyle w:val="1b"/>
        <w:rPr>
          <w:rFonts w:ascii="Calibri" w:hAnsi="Calibri"/>
          <w:sz w:val="22"/>
        </w:rPr>
      </w:pPr>
      <w:r w:rsidRPr="00D108C2">
        <w:fldChar w:fldCharType="begin"/>
      </w:r>
      <w:r w:rsidR="007D2CCF" w:rsidRPr="00D108C2">
        <w:instrText xml:space="preserve"> TOC \h \z \t "Level1;1;Level2;2" </w:instrText>
      </w:r>
      <w:r w:rsidRPr="00D108C2">
        <w:fldChar w:fldCharType="separate"/>
      </w:r>
      <w:hyperlink w:anchor="_Toc431899943" w:history="1">
        <w:r w:rsidR="00531EE9" w:rsidRPr="00D108C2">
          <w:rPr>
            <w:rStyle w:val="af9"/>
            <w:color w:val="auto"/>
          </w:rPr>
          <w:t>I. Общие сведения</w:t>
        </w:r>
        <w:r w:rsidR="00531EE9" w:rsidRPr="00D108C2">
          <w:rPr>
            <w:webHidden/>
          </w:rPr>
          <w:tab/>
        </w:r>
        <w:r w:rsidRPr="00D108C2">
          <w:rPr>
            <w:webHidden/>
          </w:rPr>
          <w:fldChar w:fldCharType="begin"/>
        </w:r>
        <w:r w:rsidR="00531EE9" w:rsidRPr="00D108C2">
          <w:rPr>
            <w:webHidden/>
          </w:rPr>
          <w:instrText xml:space="preserve"> PAGEREF _Toc431899943 \h </w:instrText>
        </w:r>
        <w:r w:rsidRPr="00D108C2">
          <w:rPr>
            <w:webHidden/>
          </w:rPr>
        </w:r>
        <w:r w:rsidRPr="00D108C2">
          <w:rPr>
            <w:webHidden/>
          </w:rPr>
          <w:fldChar w:fldCharType="separate"/>
        </w:r>
        <w:r w:rsidR="00FE288A">
          <w:rPr>
            <w:webHidden/>
          </w:rPr>
          <w:t>1</w:t>
        </w:r>
        <w:r w:rsidRPr="00D108C2">
          <w:rPr>
            <w:webHidden/>
          </w:rPr>
          <w:fldChar w:fldCharType="end"/>
        </w:r>
      </w:hyperlink>
    </w:p>
    <w:p w:rsidR="00531EE9" w:rsidRPr="00D108C2" w:rsidRDefault="00B81DFF" w:rsidP="00D108C2">
      <w:pPr>
        <w:pStyle w:val="1b"/>
        <w:rPr>
          <w:rFonts w:ascii="Calibri" w:hAnsi="Calibri"/>
          <w:sz w:val="22"/>
        </w:rPr>
      </w:pPr>
      <w:hyperlink w:anchor="_Toc431899944" w:history="1">
        <w:r w:rsidR="00531EE9" w:rsidRPr="00D108C2">
          <w:rPr>
            <w:rStyle w:val="af9"/>
            <w:color w:val="auto"/>
          </w:rPr>
          <w:t>II. Описание трудовых функций, входящих в профессиональный стандарт  (функциональная карта вида профессиональной деятельности)</w:t>
        </w:r>
        <w:r w:rsidR="00531EE9" w:rsidRPr="00D108C2">
          <w:rPr>
            <w:webHidden/>
          </w:rPr>
          <w:tab/>
        </w:r>
        <w:r w:rsidR="00C11801" w:rsidRPr="00D108C2">
          <w:rPr>
            <w:webHidden/>
          </w:rPr>
          <w:fldChar w:fldCharType="begin"/>
        </w:r>
        <w:r w:rsidR="00531EE9" w:rsidRPr="00D108C2">
          <w:rPr>
            <w:webHidden/>
          </w:rPr>
          <w:instrText xml:space="preserve"> PAGEREF _Toc431899944 \h </w:instrText>
        </w:r>
        <w:r w:rsidR="00C11801" w:rsidRPr="00D108C2">
          <w:rPr>
            <w:webHidden/>
          </w:rPr>
        </w:r>
        <w:r w:rsidR="00C11801" w:rsidRPr="00D108C2">
          <w:rPr>
            <w:webHidden/>
          </w:rPr>
          <w:fldChar w:fldCharType="separate"/>
        </w:r>
        <w:r w:rsidR="00FE288A">
          <w:rPr>
            <w:webHidden/>
          </w:rPr>
          <w:t>3</w:t>
        </w:r>
        <w:r w:rsidR="00C11801" w:rsidRPr="00D108C2">
          <w:rPr>
            <w:webHidden/>
          </w:rPr>
          <w:fldChar w:fldCharType="end"/>
        </w:r>
      </w:hyperlink>
    </w:p>
    <w:p w:rsidR="00531EE9" w:rsidRPr="00D108C2" w:rsidRDefault="00B81DFF" w:rsidP="00D108C2">
      <w:pPr>
        <w:pStyle w:val="1b"/>
        <w:rPr>
          <w:rFonts w:ascii="Calibri" w:hAnsi="Calibri"/>
          <w:sz w:val="22"/>
        </w:rPr>
      </w:pPr>
      <w:hyperlink w:anchor="_Toc431899945" w:history="1">
        <w:r w:rsidR="00531EE9" w:rsidRPr="00D108C2">
          <w:rPr>
            <w:rStyle w:val="af9"/>
            <w:color w:val="auto"/>
          </w:rPr>
          <w:t>III. Характеристика обобщенных трудовых функций</w:t>
        </w:r>
        <w:r w:rsidR="00531EE9" w:rsidRPr="00D108C2">
          <w:rPr>
            <w:webHidden/>
          </w:rPr>
          <w:tab/>
        </w:r>
        <w:r w:rsidR="00C11801" w:rsidRPr="00D108C2">
          <w:rPr>
            <w:webHidden/>
          </w:rPr>
          <w:fldChar w:fldCharType="begin"/>
        </w:r>
        <w:r w:rsidR="00531EE9" w:rsidRPr="00D108C2">
          <w:rPr>
            <w:webHidden/>
          </w:rPr>
          <w:instrText xml:space="preserve"> PAGEREF _Toc431899945 \h </w:instrText>
        </w:r>
        <w:r w:rsidR="00C11801" w:rsidRPr="00D108C2">
          <w:rPr>
            <w:webHidden/>
          </w:rPr>
        </w:r>
        <w:r w:rsidR="00C11801" w:rsidRPr="00D108C2">
          <w:rPr>
            <w:webHidden/>
          </w:rPr>
          <w:fldChar w:fldCharType="separate"/>
        </w:r>
        <w:r w:rsidR="00FE288A">
          <w:rPr>
            <w:webHidden/>
          </w:rPr>
          <w:t>5</w:t>
        </w:r>
        <w:r w:rsidR="00C11801" w:rsidRPr="00D108C2">
          <w:rPr>
            <w:webHidden/>
          </w:rPr>
          <w:fldChar w:fldCharType="end"/>
        </w:r>
      </w:hyperlink>
    </w:p>
    <w:p w:rsidR="00531EE9" w:rsidRPr="00D108C2" w:rsidRDefault="00B81DFF" w:rsidP="00D108C2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1899946" w:history="1">
        <w:r w:rsidR="00531EE9" w:rsidRPr="00D108C2">
          <w:rPr>
            <w:rStyle w:val="af9"/>
            <w:noProof/>
            <w:color w:val="auto"/>
          </w:rPr>
          <w:t>3.1. Обобщенная трудовая функция «Обслуживание систем защиты информации в автоматизированных системах»</w:t>
        </w:r>
        <w:r w:rsidR="00531EE9" w:rsidRPr="00D108C2">
          <w:rPr>
            <w:noProof/>
            <w:webHidden/>
          </w:rPr>
          <w:tab/>
        </w:r>
        <w:r w:rsidR="00C11801" w:rsidRPr="00D108C2">
          <w:rPr>
            <w:noProof/>
            <w:webHidden/>
          </w:rPr>
          <w:fldChar w:fldCharType="begin"/>
        </w:r>
        <w:r w:rsidR="00531EE9" w:rsidRPr="00D108C2">
          <w:rPr>
            <w:noProof/>
            <w:webHidden/>
          </w:rPr>
          <w:instrText xml:space="preserve"> PAGEREF _Toc431899946 \h </w:instrText>
        </w:r>
        <w:r w:rsidR="00C11801" w:rsidRPr="00D108C2">
          <w:rPr>
            <w:noProof/>
            <w:webHidden/>
          </w:rPr>
        </w:r>
        <w:r w:rsidR="00C11801" w:rsidRPr="00D108C2">
          <w:rPr>
            <w:noProof/>
            <w:webHidden/>
          </w:rPr>
          <w:fldChar w:fldCharType="separate"/>
        </w:r>
        <w:r w:rsidR="00FE288A">
          <w:rPr>
            <w:noProof/>
            <w:webHidden/>
          </w:rPr>
          <w:t>5</w:t>
        </w:r>
        <w:r w:rsidR="00C11801" w:rsidRPr="00D108C2">
          <w:rPr>
            <w:noProof/>
            <w:webHidden/>
          </w:rPr>
          <w:fldChar w:fldCharType="end"/>
        </w:r>
      </w:hyperlink>
    </w:p>
    <w:p w:rsidR="00531EE9" w:rsidRPr="00D108C2" w:rsidRDefault="00B81DFF" w:rsidP="00D108C2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1899947" w:history="1">
        <w:r w:rsidR="00531EE9" w:rsidRPr="00D108C2">
          <w:rPr>
            <w:rStyle w:val="af9"/>
            <w:noProof/>
            <w:color w:val="auto"/>
          </w:rPr>
          <w:t>3.2. Обобщенная трудовая функция «Обеспечение защиты информации в автоматизированных системах в процессе их эксплуатации»</w:t>
        </w:r>
        <w:r w:rsidR="00531EE9" w:rsidRPr="00D108C2">
          <w:rPr>
            <w:noProof/>
            <w:webHidden/>
          </w:rPr>
          <w:tab/>
        </w:r>
        <w:r w:rsidR="00C11801" w:rsidRPr="00D108C2">
          <w:rPr>
            <w:noProof/>
            <w:webHidden/>
          </w:rPr>
          <w:fldChar w:fldCharType="begin"/>
        </w:r>
        <w:r w:rsidR="00531EE9" w:rsidRPr="00D108C2">
          <w:rPr>
            <w:noProof/>
            <w:webHidden/>
          </w:rPr>
          <w:instrText xml:space="preserve"> PAGEREF _Toc431899947 \h </w:instrText>
        </w:r>
        <w:r w:rsidR="00C11801" w:rsidRPr="00D108C2">
          <w:rPr>
            <w:noProof/>
            <w:webHidden/>
          </w:rPr>
        </w:r>
        <w:r w:rsidR="00C11801" w:rsidRPr="00D108C2">
          <w:rPr>
            <w:noProof/>
            <w:webHidden/>
          </w:rPr>
          <w:fldChar w:fldCharType="separate"/>
        </w:r>
        <w:r w:rsidR="00FE288A">
          <w:rPr>
            <w:noProof/>
            <w:webHidden/>
          </w:rPr>
          <w:t>7</w:t>
        </w:r>
        <w:r w:rsidR="00C11801" w:rsidRPr="00D108C2">
          <w:rPr>
            <w:noProof/>
            <w:webHidden/>
          </w:rPr>
          <w:fldChar w:fldCharType="end"/>
        </w:r>
      </w:hyperlink>
    </w:p>
    <w:p w:rsidR="00531EE9" w:rsidRPr="00D108C2" w:rsidRDefault="00B81DFF" w:rsidP="00D108C2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1899948" w:history="1">
        <w:r w:rsidR="00531EE9" w:rsidRPr="00D108C2">
          <w:rPr>
            <w:rStyle w:val="af9"/>
            <w:noProof/>
            <w:color w:val="auto"/>
          </w:rPr>
          <w:t>3.3. Обобщенная трудовая функция «Внедрение систем защиты информации автоматизированных систем»</w:t>
        </w:r>
        <w:r w:rsidR="00531EE9" w:rsidRPr="00D108C2">
          <w:rPr>
            <w:noProof/>
            <w:webHidden/>
          </w:rPr>
          <w:tab/>
        </w:r>
        <w:r w:rsidR="00C11801" w:rsidRPr="00D108C2">
          <w:rPr>
            <w:noProof/>
            <w:webHidden/>
          </w:rPr>
          <w:fldChar w:fldCharType="begin"/>
        </w:r>
        <w:r w:rsidR="00531EE9" w:rsidRPr="00D108C2">
          <w:rPr>
            <w:noProof/>
            <w:webHidden/>
          </w:rPr>
          <w:instrText xml:space="preserve"> PAGEREF _Toc431899948 \h </w:instrText>
        </w:r>
        <w:r w:rsidR="00C11801" w:rsidRPr="00D108C2">
          <w:rPr>
            <w:noProof/>
            <w:webHidden/>
          </w:rPr>
        </w:r>
        <w:r w:rsidR="00C11801" w:rsidRPr="00D108C2">
          <w:rPr>
            <w:noProof/>
            <w:webHidden/>
          </w:rPr>
          <w:fldChar w:fldCharType="separate"/>
        </w:r>
        <w:r w:rsidR="00FE288A">
          <w:rPr>
            <w:noProof/>
            <w:webHidden/>
          </w:rPr>
          <w:t>13</w:t>
        </w:r>
        <w:r w:rsidR="00C11801" w:rsidRPr="00D108C2">
          <w:rPr>
            <w:noProof/>
            <w:webHidden/>
          </w:rPr>
          <w:fldChar w:fldCharType="end"/>
        </w:r>
      </w:hyperlink>
    </w:p>
    <w:p w:rsidR="00531EE9" w:rsidRPr="00D108C2" w:rsidRDefault="00B81DFF" w:rsidP="00D108C2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1899949" w:history="1">
        <w:r w:rsidR="00531EE9" w:rsidRPr="00D108C2">
          <w:rPr>
            <w:rStyle w:val="af9"/>
            <w:noProof/>
            <w:color w:val="auto"/>
          </w:rPr>
          <w:t>3.4. Обобщенная трудовая функция «Разработка систем защиты информации автоматизированных систем»</w:t>
        </w:r>
        <w:r w:rsidR="00531EE9" w:rsidRPr="00D108C2">
          <w:rPr>
            <w:noProof/>
            <w:webHidden/>
          </w:rPr>
          <w:tab/>
        </w:r>
        <w:r w:rsidR="00C11801" w:rsidRPr="00D108C2">
          <w:rPr>
            <w:noProof/>
            <w:webHidden/>
          </w:rPr>
          <w:fldChar w:fldCharType="begin"/>
        </w:r>
        <w:r w:rsidR="00531EE9" w:rsidRPr="00D108C2">
          <w:rPr>
            <w:noProof/>
            <w:webHidden/>
          </w:rPr>
          <w:instrText xml:space="preserve"> PAGEREF _Toc431899949 \h </w:instrText>
        </w:r>
        <w:r w:rsidR="00C11801" w:rsidRPr="00D108C2">
          <w:rPr>
            <w:noProof/>
            <w:webHidden/>
          </w:rPr>
        </w:r>
        <w:r w:rsidR="00C11801" w:rsidRPr="00D108C2">
          <w:rPr>
            <w:noProof/>
            <w:webHidden/>
          </w:rPr>
          <w:fldChar w:fldCharType="separate"/>
        </w:r>
        <w:r w:rsidR="00FE288A">
          <w:rPr>
            <w:noProof/>
            <w:webHidden/>
          </w:rPr>
          <w:t>17</w:t>
        </w:r>
        <w:r w:rsidR="00C11801" w:rsidRPr="00D108C2">
          <w:rPr>
            <w:noProof/>
            <w:webHidden/>
          </w:rPr>
          <w:fldChar w:fldCharType="end"/>
        </w:r>
      </w:hyperlink>
    </w:p>
    <w:p w:rsidR="00531EE9" w:rsidRPr="00D108C2" w:rsidRDefault="00B81DFF" w:rsidP="00D108C2">
      <w:pPr>
        <w:pStyle w:val="22"/>
        <w:tabs>
          <w:tab w:val="right" w:leader="dot" w:pos="10195"/>
        </w:tabs>
        <w:rPr>
          <w:rFonts w:ascii="Calibri" w:hAnsi="Calibri"/>
          <w:noProof/>
          <w:sz w:val="22"/>
        </w:rPr>
      </w:pPr>
      <w:hyperlink w:anchor="_Toc431899950" w:history="1">
        <w:r w:rsidR="00531EE9" w:rsidRPr="00D108C2">
          <w:rPr>
            <w:rStyle w:val="af9"/>
            <w:noProof/>
            <w:color w:val="auto"/>
          </w:rPr>
          <w:t>3.5. Обобщенная трудовая функция «Формирование требований к защите информации в автоматизированных системах»</w:t>
        </w:r>
        <w:r w:rsidR="00531EE9" w:rsidRPr="00D108C2">
          <w:rPr>
            <w:noProof/>
            <w:webHidden/>
          </w:rPr>
          <w:tab/>
        </w:r>
        <w:r w:rsidR="00C11801" w:rsidRPr="00D108C2">
          <w:rPr>
            <w:noProof/>
            <w:webHidden/>
          </w:rPr>
          <w:fldChar w:fldCharType="begin"/>
        </w:r>
        <w:r w:rsidR="00531EE9" w:rsidRPr="00D108C2">
          <w:rPr>
            <w:noProof/>
            <w:webHidden/>
          </w:rPr>
          <w:instrText xml:space="preserve"> PAGEREF _Toc431899950 \h </w:instrText>
        </w:r>
        <w:r w:rsidR="00C11801" w:rsidRPr="00D108C2">
          <w:rPr>
            <w:noProof/>
            <w:webHidden/>
          </w:rPr>
        </w:r>
        <w:r w:rsidR="00C11801" w:rsidRPr="00D108C2">
          <w:rPr>
            <w:noProof/>
            <w:webHidden/>
          </w:rPr>
          <w:fldChar w:fldCharType="separate"/>
        </w:r>
        <w:r w:rsidR="00FE288A">
          <w:rPr>
            <w:noProof/>
            <w:webHidden/>
          </w:rPr>
          <w:t>23</w:t>
        </w:r>
        <w:r w:rsidR="00C11801" w:rsidRPr="00D108C2">
          <w:rPr>
            <w:noProof/>
            <w:webHidden/>
          </w:rPr>
          <w:fldChar w:fldCharType="end"/>
        </w:r>
      </w:hyperlink>
    </w:p>
    <w:p w:rsidR="00531EE9" w:rsidRPr="00D108C2" w:rsidRDefault="00B81DFF" w:rsidP="00D108C2">
      <w:pPr>
        <w:pStyle w:val="1b"/>
        <w:rPr>
          <w:rFonts w:ascii="Calibri" w:hAnsi="Calibri"/>
          <w:sz w:val="22"/>
        </w:rPr>
      </w:pPr>
      <w:hyperlink w:anchor="_Toc431899951" w:history="1">
        <w:r w:rsidR="00531EE9" w:rsidRPr="00D108C2">
          <w:rPr>
            <w:rStyle w:val="af9"/>
            <w:color w:val="auto"/>
          </w:rPr>
          <w:t>IV. Сведения об организациях – разработчиках  профессионального стандарта</w:t>
        </w:r>
        <w:r w:rsidR="00531EE9" w:rsidRPr="00D108C2">
          <w:rPr>
            <w:webHidden/>
          </w:rPr>
          <w:tab/>
        </w:r>
        <w:r w:rsidR="00C11801" w:rsidRPr="00D108C2">
          <w:rPr>
            <w:webHidden/>
          </w:rPr>
          <w:fldChar w:fldCharType="begin"/>
        </w:r>
        <w:r w:rsidR="00531EE9" w:rsidRPr="00D108C2">
          <w:rPr>
            <w:webHidden/>
          </w:rPr>
          <w:instrText xml:space="preserve"> PAGEREF _Toc431899951 \h </w:instrText>
        </w:r>
        <w:r w:rsidR="00C11801" w:rsidRPr="00D108C2">
          <w:rPr>
            <w:webHidden/>
          </w:rPr>
        </w:r>
        <w:r w:rsidR="00C11801" w:rsidRPr="00D108C2">
          <w:rPr>
            <w:webHidden/>
          </w:rPr>
          <w:fldChar w:fldCharType="separate"/>
        </w:r>
        <w:r w:rsidR="00FE288A">
          <w:rPr>
            <w:webHidden/>
          </w:rPr>
          <w:t>28</w:t>
        </w:r>
        <w:r w:rsidR="00C11801" w:rsidRPr="00D108C2">
          <w:rPr>
            <w:webHidden/>
          </w:rPr>
          <w:fldChar w:fldCharType="end"/>
        </w:r>
      </w:hyperlink>
    </w:p>
    <w:p w:rsidR="00D67226" w:rsidRPr="00D108C2" w:rsidRDefault="00C11801" w:rsidP="00D108C2">
      <w:pPr>
        <w:rPr>
          <w:rFonts w:cs="Times New Roman"/>
          <w:b/>
          <w:bCs/>
          <w:sz w:val="28"/>
          <w:szCs w:val="28"/>
          <w:lang w:val="en-US"/>
        </w:rPr>
      </w:pPr>
      <w:r w:rsidRPr="00D108C2">
        <w:rPr>
          <w:rFonts w:cs="Times New Roman"/>
        </w:rPr>
        <w:fldChar w:fldCharType="end"/>
      </w:r>
    </w:p>
    <w:p w:rsidR="00F932A0" w:rsidRPr="00D108C2" w:rsidRDefault="00F932A0" w:rsidP="00D108C2">
      <w:pPr>
        <w:pStyle w:val="Level1"/>
      </w:pPr>
      <w:bookmarkStart w:id="1" w:name="_Toc431899943"/>
      <w:r w:rsidRPr="00D108C2">
        <w:t>I. Общие сведения</w:t>
      </w:r>
      <w:bookmarkEnd w:id="1"/>
    </w:p>
    <w:tbl>
      <w:tblPr>
        <w:tblW w:w="5000" w:type="pct"/>
        <w:jc w:val="center"/>
        <w:tblLayout w:type="fixed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D108C2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Обеспечение безопасности информации в автоматизированных системах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D108C2" w:rsidRDefault="00F932A0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D108C2" w:rsidRDefault="00F932A0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F932A0" w:rsidRPr="00D108C2">
        <w:trPr>
          <w:jc w:val="center"/>
        </w:trPr>
        <w:tc>
          <w:tcPr>
            <w:tcW w:w="4299" w:type="pct"/>
            <w:gridSpan w:val="2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</w:tr>
    </w:tbl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pStyle w:val="Norm"/>
      </w:pPr>
      <w:r w:rsidRPr="00D108C2">
        <w:t>Основная цель вида профессиональной деятельности:</w:t>
      </w: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D108C2" w:rsidTr="00587FBA">
        <w:trPr>
          <w:jc w:val="center"/>
        </w:trPr>
        <w:tc>
          <w:tcPr>
            <w:tcW w:w="5000" w:type="pct"/>
            <w:tcBorders>
              <w:top w:val="single" w:sz="4" w:space="0" w:color="A6A6A6"/>
              <w:bottom w:val="single" w:sz="4" w:space="0" w:color="A6A6A6"/>
            </w:tcBorders>
          </w:tcPr>
          <w:p w:rsidR="00F932A0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Обеспечение безопасности информации в автоматизированных системах, функционирующих в условиях существования угроз в информационной сфере и обладающих информационно-технологическими ресурсами, подлежащими защите</w:t>
            </w:r>
          </w:p>
        </w:tc>
      </w:tr>
    </w:tbl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174FA3" w:rsidP="00D108C2">
      <w:pPr>
        <w:suppressAutoHyphens/>
        <w:spacing w:after="0" w:line="240" w:lineRule="auto"/>
        <w:rPr>
          <w:rFonts w:cs="Times New Roman"/>
          <w:szCs w:val="24"/>
        </w:rPr>
      </w:pPr>
      <w:r w:rsidRPr="00D108C2">
        <w:rPr>
          <w:rFonts w:cs="Times New Roman"/>
          <w:szCs w:val="24"/>
        </w:rPr>
        <w:t>Г</w:t>
      </w:r>
      <w:r w:rsidR="00F932A0" w:rsidRPr="00D108C2">
        <w:rPr>
          <w:rFonts w:cs="Times New Roman"/>
          <w:szCs w:val="24"/>
        </w:rPr>
        <w:t>руппа занятий:</w:t>
      </w: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7"/>
        <w:gridCol w:w="3537"/>
        <w:gridCol w:w="1261"/>
        <w:gridCol w:w="4116"/>
      </w:tblGrid>
      <w:tr w:rsidR="00F932A0" w:rsidRPr="00D108C2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1236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Руководители подразделений </w:t>
            </w:r>
            <w:r w:rsidRPr="00D108C2">
              <w:rPr>
                <w:rFonts w:cs="Times New Roman"/>
                <w:szCs w:val="24"/>
              </w:rPr>
              <w:lastRenderedPageBreak/>
              <w:t>по научным исследованиям и разработкам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lastRenderedPageBreak/>
              <w:t>1330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Руководители служб и </w:t>
            </w:r>
            <w:r w:rsidRPr="00D108C2">
              <w:rPr>
                <w:rFonts w:cs="Times New Roman"/>
                <w:szCs w:val="24"/>
              </w:rPr>
              <w:lastRenderedPageBreak/>
              <w:t>подразделений в сфере информационно-коммуникационных технологий</w:t>
            </w:r>
          </w:p>
        </w:tc>
      </w:tr>
      <w:tr w:rsidR="00531EE9" w:rsidRPr="00D108C2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lastRenderedPageBreak/>
              <w:t>2519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2523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Специалисты по компьютерным сетям</w:t>
            </w:r>
          </w:p>
        </w:tc>
      </w:tr>
      <w:tr w:rsidR="00531EE9" w:rsidRPr="00D108C2" w:rsidTr="00587FBA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3511</w:t>
            </w:r>
          </w:p>
        </w:tc>
        <w:tc>
          <w:tcPr>
            <w:tcW w:w="169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Специалисты-техники по эксплуатации инфомационно-коммуникационных технологий</w:t>
            </w:r>
          </w:p>
        </w:tc>
        <w:tc>
          <w:tcPr>
            <w:tcW w:w="60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3513</w:t>
            </w:r>
          </w:p>
        </w:tc>
        <w:tc>
          <w:tcPr>
            <w:tcW w:w="19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Специалисты-техники по компьютерным сетям и системам</w:t>
            </w:r>
          </w:p>
        </w:tc>
      </w:tr>
      <w:tr w:rsidR="00F932A0" w:rsidRPr="00D108C2">
        <w:trPr>
          <w:jc w:val="center"/>
        </w:trPr>
        <w:tc>
          <w:tcPr>
            <w:tcW w:w="723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(код ОКЗ</w:t>
            </w:r>
            <w:r w:rsidRPr="00D108C2">
              <w:rPr>
                <w:rStyle w:val="af2"/>
                <w:sz w:val="20"/>
                <w:szCs w:val="20"/>
              </w:rPr>
              <w:endnoteReference w:id="1"/>
            </w:r>
            <w:r w:rsidRPr="00D108C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697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60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(код ОКЗ)</w:t>
            </w:r>
          </w:p>
        </w:tc>
        <w:tc>
          <w:tcPr>
            <w:tcW w:w="197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  <w:r w:rsidRPr="00D108C2">
        <w:rPr>
          <w:rFonts w:cs="Times New Roman"/>
          <w:szCs w:val="24"/>
        </w:rPr>
        <w:t>Отнесение к видам экономической деятельности:</w:t>
      </w: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D108C2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72.20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D108C2" w:rsidRDefault="00531EE9" w:rsidP="00D108C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8C2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 и консультирование в этой области</w:t>
            </w:r>
          </w:p>
        </w:tc>
      </w:tr>
      <w:tr w:rsidR="00531EE9" w:rsidRPr="00D108C2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72.60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108C2">
              <w:rPr>
                <w:rFonts w:ascii="Times New Roman" w:hAnsi="Times New Roman" w:cs="Times New Roman"/>
                <w:sz w:val="24"/>
                <w:szCs w:val="24"/>
              </w:rPr>
              <w:t>Прочая деятельность, связанная с использованием вычислительной техники и информационных технологий</w:t>
            </w:r>
          </w:p>
        </w:tc>
      </w:tr>
      <w:tr w:rsidR="00531EE9" w:rsidRPr="00D108C2" w:rsidTr="00587FBA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75.24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pStyle w:val="ConsPlusNonformat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08C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по обеспечению общественного порядка и безопасности. </w:t>
            </w:r>
            <w:r w:rsidRPr="00D108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Обеспечение безопасности средств связи и информации</w:t>
            </w:r>
          </w:p>
        </w:tc>
      </w:tr>
      <w:tr w:rsidR="00F932A0" w:rsidRPr="00D108C2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(код ОКВЭД</w:t>
            </w:r>
            <w:r w:rsidRPr="00D108C2">
              <w:rPr>
                <w:rStyle w:val="af2"/>
                <w:sz w:val="20"/>
                <w:szCs w:val="20"/>
              </w:rPr>
              <w:endnoteReference w:id="2"/>
            </w:r>
            <w:r w:rsidRPr="00D108C2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CF4CE5" w:rsidRPr="00D108C2" w:rsidRDefault="00CF4CE5" w:rsidP="00D108C2">
      <w:pPr>
        <w:suppressAutoHyphens/>
        <w:spacing w:after="0" w:line="240" w:lineRule="auto"/>
        <w:rPr>
          <w:rFonts w:cs="Times New Roman"/>
          <w:szCs w:val="24"/>
          <w:lang w:val="en-US"/>
        </w:rPr>
        <w:sectPr w:rsidR="00CF4CE5" w:rsidRPr="00D108C2" w:rsidSect="00582606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D108C2" w:rsidRDefault="00F932A0" w:rsidP="00D108C2">
      <w:pPr>
        <w:pStyle w:val="Level1"/>
        <w:jc w:val="center"/>
        <w:rPr>
          <w:sz w:val="24"/>
          <w:szCs w:val="24"/>
          <w:lang w:val="ru-RU"/>
        </w:rPr>
      </w:pPr>
      <w:bookmarkStart w:id="2" w:name="_Toc431899944"/>
      <w:r w:rsidRPr="00D108C2">
        <w:lastRenderedPageBreak/>
        <w:t>II</w:t>
      </w:r>
      <w:r w:rsidRPr="00D108C2">
        <w:rPr>
          <w:lang w:val="ru-RU"/>
        </w:rPr>
        <w:t xml:space="preserve">. Описание трудовых функций, входящих в профессиональный стандарт </w:t>
      </w:r>
      <w:r w:rsidRPr="00D108C2">
        <w:rPr>
          <w:lang w:val="ru-RU"/>
        </w:rPr>
        <w:br/>
        <w:t xml:space="preserve">(функциональная карта вида </w:t>
      </w:r>
      <w:r w:rsidR="00BE090B" w:rsidRPr="00D108C2">
        <w:rPr>
          <w:lang w:val="ru-RU"/>
        </w:rPr>
        <w:t>профессиональной</w:t>
      </w:r>
      <w:r w:rsidRPr="00D108C2">
        <w:rPr>
          <w:lang w:val="ru-RU"/>
        </w:rPr>
        <w:t xml:space="preserve"> деятельности)</w:t>
      </w:r>
      <w:bookmarkEnd w:id="2"/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835"/>
        <w:gridCol w:w="1701"/>
        <w:gridCol w:w="5953"/>
        <w:gridCol w:w="1374"/>
        <w:gridCol w:w="1964"/>
      </w:tblGrid>
      <w:tr w:rsidR="00F932A0" w:rsidRPr="00D108C2">
        <w:trPr>
          <w:jc w:val="center"/>
        </w:trPr>
        <w:tc>
          <w:tcPr>
            <w:tcW w:w="5495" w:type="dxa"/>
            <w:gridSpan w:val="3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Обобщенные трудовые функции</w:t>
            </w:r>
          </w:p>
        </w:tc>
        <w:tc>
          <w:tcPr>
            <w:tcW w:w="9291" w:type="dxa"/>
            <w:gridSpan w:val="3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Трудовые функции</w:t>
            </w:r>
          </w:p>
        </w:tc>
      </w:tr>
      <w:tr w:rsidR="00F932A0" w:rsidRPr="00D108C2" w:rsidTr="00296F72">
        <w:trPr>
          <w:jc w:val="center"/>
        </w:trPr>
        <w:tc>
          <w:tcPr>
            <w:tcW w:w="959" w:type="dxa"/>
            <w:vAlign w:val="center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5" w:type="dxa"/>
            <w:vAlign w:val="center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уровень квалификации</w:t>
            </w:r>
          </w:p>
        </w:tc>
        <w:tc>
          <w:tcPr>
            <w:tcW w:w="5953" w:type="dxa"/>
            <w:vAlign w:val="center"/>
          </w:tcPr>
          <w:p w:rsidR="00F932A0" w:rsidRPr="00D108C2" w:rsidRDefault="00B367D2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</w:t>
            </w:r>
            <w:r w:rsidR="00F932A0" w:rsidRPr="00D108C2">
              <w:rPr>
                <w:rFonts w:cs="Times New Roman"/>
                <w:szCs w:val="24"/>
              </w:rPr>
              <w:t>аименование</w:t>
            </w:r>
          </w:p>
        </w:tc>
        <w:tc>
          <w:tcPr>
            <w:tcW w:w="1374" w:type="dxa"/>
            <w:vAlign w:val="center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код</w:t>
            </w:r>
          </w:p>
        </w:tc>
        <w:tc>
          <w:tcPr>
            <w:tcW w:w="1964" w:type="dxa"/>
            <w:vAlign w:val="center"/>
          </w:tcPr>
          <w:p w:rsidR="00F932A0" w:rsidRPr="00D108C2" w:rsidRDefault="00F932A0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уровень (подуровень) квалификации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A</w:t>
            </w:r>
          </w:p>
        </w:tc>
        <w:tc>
          <w:tcPr>
            <w:tcW w:w="2835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Обслуживание систем защиты информации в автоматизированных системах</w:t>
            </w:r>
          </w:p>
        </w:tc>
        <w:tc>
          <w:tcPr>
            <w:tcW w:w="1701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5</w:t>
            </w: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Обеспечение защиты информации при выводе из эксплуатации автоматизированных систем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A/01.5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5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Ведение технической документации, связанной с эксплуатацией систем защиты информации автоматизированных систем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A/02.5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5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регламентных работ по эксплуатации систем защиты информации автоматизированных систем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A/03.5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5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B</w:t>
            </w:r>
          </w:p>
        </w:tc>
        <w:tc>
          <w:tcPr>
            <w:tcW w:w="2835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Обеспечение защиты информации в автоматизированных системах в процессе их эксплуатации</w:t>
            </w:r>
          </w:p>
        </w:tc>
        <w:tc>
          <w:tcPr>
            <w:tcW w:w="1701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Диагностика систем защиты информации автоматизированных систем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B/01.6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Администрирование систем защиты информации автоматизированных систем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B/02.6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Управление защитой информации в автоматизированных системах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B/03.6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Восстановление работоспособности систем защиты информации при возникновении нештатных ситуаций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B/04.6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Мониторинг защищенности информации в автоматизированных системах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B/05.6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Аудит защищенности информации в автоматизированных системах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B/06.6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C</w:t>
            </w:r>
          </w:p>
        </w:tc>
        <w:tc>
          <w:tcPr>
            <w:tcW w:w="2835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Внедрение систем защиты информации автоматизированных систем</w:t>
            </w:r>
          </w:p>
        </w:tc>
        <w:tc>
          <w:tcPr>
            <w:tcW w:w="1701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Установка и настройка средств защиты информации в автоматизированных системах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C/01.6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организационно-распорядительных документов по защите информации в автоматизированных системах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C/02.6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 уязвимостей внедряемой системы защиты информации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C/03.6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Внедрение организационных мер по защите </w:t>
            </w:r>
            <w:r w:rsidRPr="00D108C2">
              <w:rPr>
                <w:rFonts w:cs="Times New Roman"/>
                <w:szCs w:val="24"/>
              </w:rPr>
              <w:lastRenderedPageBreak/>
              <w:t>информации в автоматизированных системах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lastRenderedPageBreak/>
              <w:t>C/04.6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6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lastRenderedPageBreak/>
              <w:t>D</w:t>
            </w:r>
          </w:p>
        </w:tc>
        <w:tc>
          <w:tcPr>
            <w:tcW w:w="2835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систем защиты информации автоматизированных систем</w:t>
            </w:r>
          </w:p>
        </w:tc>
        <w:tc>
          <w:tcPr>
            <w:tcW w:w="1701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7</w:t>
            </w: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Тестирование систем защиты информации автоматизированных систем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D/01.7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7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проектных решений по защите информации в автоматизированных системах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D/02.7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7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эксплуатационной документации на системы защиты информации автоматизированных систем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D/03.7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7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D/04.7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7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E</w:t>
            </w:r>
          </w:p>
        </w:tc>
        <w:tc>
          <w:tcPr>
            <w:tcW w:w="2835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Формирование требований к защите информации в автоматизированных системах</w:t>
            </w:r>
          </w:p>
        </w:tc>
        <w:tc>
          <w:tcPr>
            <w:tcW w:w="1701" w:type="dxa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8</w:t>
            </w: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Обоснование необходимости защиты информации в автоматизированной системе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E/01.8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8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угроз безопасности информации, обрабатываемой автоматизированной системой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E/02.8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8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6E5CB2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</w:t>
            </w:r>
            <w:r w:rsidR="00531EE9" w:rsidRPr="00D108C2">
              <w:rPr>
                <w:rFonts w:cs="Times New Roman"/>
                <w:szCs w:val="24"/>
              </w:rPr>
              <w:t xml:space="preserve"> архитектуры системы защиты информации автоматизированной системы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E/03.8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8</w:t>
            </w:r>
          </w:p>
        </w:tc>
      </w:tr>
      <w:tr w:rsidR="00531EE9" w:rsidRPr="00D108C2" w:rsidTr="00A40F2D">
        <w:trPr>
          <w:jc w:val="center"/>
        </w:trPr>
        <w:tc>
          <w:tcPr>
            <w:tcW w:w="959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953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Моделирование защищенных автоматизированных систем</w:t>
            </w:r>
            <w:r w:rsidR="00675796" w:rsidRPr="00D108C2">
              <w:rPr>
                <w:rFonts w:cs="Times New Roman"/>
                <w:szCs w:val="24"/>
              </w:rPr>
              <w:t xml:space="preserve"> с целью</w:t>
            </w:r>
            <w:r w:rsidRPr="00D108C2">
              <w:rPr>
                <w:rFonts w:cs="Times New Roman"/>
                <w:szCs w:val="24"/>
              </w:rPr>
              <w:t xml:space="preserve"> анализ</w:t>
            </w:r>
            <w:r w:rsidR="00675796" w:rsidRPr="00D108C2">
              <w:rPr>
                <w:rFonts w:cs="Times New Roman"/>
                <w:szCs w:val="24"/>
              </w:rPr>
              <w:t>а</w:t>
            </w:r>
            <w:r w:rsidRPr="00D108C2">
              <w:rPr>
                <w:rFonts w:cs="Times New Roman"/>
                <w:szCs w:val="24"/>
              </w:rPr>
              <w:t xml:space="preserve"> их уязвимостей и эффективности средств и способов защиты информации</w:t>
            </w:r>
          </w:p>
        </w:tc>
        <w:tc>
          <w:tcPr>
            <w:tcW w:w="137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E/04.8</w:t>
            </w:r>
          </w:p>
        </w:tc>
        <w:tc>
          <w:tcPr>
            <w:tcW w:w="1964" w:type="dxa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8</w:t>
            </w:r>
          </w:p>
        </w:tc>
      </w:tr>
    </w:tbl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  <w:sectPr w:rsidR="00F932A0" w:rsidRPr="00D108C2" w:rsidSect="00582606">
          <w:headerReference w:type="first" r:id="rId11"/>
          <w:endnotePr>
            <w:numFmt w:val="decimal"/>
          </w:endnotePr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F932A0" w:rsidRPr="00D108C2" w:rsidRDefault="00F932A0" w:rsidP="00D108C2">
      <w:pPr>
        <w:pStyle w:val="Level1"/>
        <w:jc w:val="center"/>
        <w:rPr>
          <w:sz w:val="24"/>
          <w:szCs w:val="24"/>
        </w:rPr>
      </w:pPr>
      <w:bookmarkStart w:id="3" w:name="_Toc431899945"/>
      <w:r w:rsidRPr="00D108C2">
        <w:lastRenderedPageBreak/>
        <w:t>III. Характеристика обобщенных трудовых функций</w:t>
      </w:r>
      <w:bookmarkEnd w:id="3"/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531EE9" w:rsidRPr="00D108C2" w:rsidRDefault="00531EE9" w:rsidP="00D108C2">
      <w:pPr>
        <w:pStyle w:val="Level2"/>
      </w:pPr>
      <w:bookmarkStart w:id="4" w:name="_Toc431899946"/>
      <w:r w:rsidRPr="00D108C2">
        <w:t>3.1. Обобщенная трудовая функция</w:t>
      </w:r>
      <w:bookmarkEnd w:id="4"/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31EE9" w:rsidRPr="00D108C2" w:rsidTr="00F47D2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Обслуживание систем защиты информации в автоматизированных системах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A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31EE9" w:rsidRPr="00D108C2" w:rsidTr="00F47D2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2267" w:type="dxa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Техник по защите информации</w:t>
            </w:r>
          </w:p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</w:p>
          <w:p w:rsidR="00531EE9" w:rsidRPr="00D108C2" w:rsidRDefault="00531EE9" w:rsidP="00D108C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</w:pPr>
      <w:r w:rsidRPr="00D108C2">
        <w:t>Дополнительные характеристики</w:t>
      </w:r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531EE9" w:rsidRPr="00D108C2" w:rsidTr="00F47D2D">
        <w:trPr>
          <w:jc w:val="center"/>
        </w:trPr>
        <w:tc>
          <w:tcPr>
            <w:tcW w:w="1282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3511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Специалисты-техники по эксплуатации информационно-коммуникационных технологий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3513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Специалисты-техники по компьютерным сетям и системам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Техник-программист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ОКНПО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020200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Программист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27032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Техник по защите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10.02.03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Информационная безопасность автоматизированных систем</w:t>
            </w: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3.1.1.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Обеспечение защиты информации при выводе из эксплуатации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A/01.5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Уничтожение информации, обрабатываемой автоматизированной системой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Уничтожение машинных носителей информации, обрабатываемой автоматизированной системой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Архивирование информации, обрабатываемой автоматизированной системой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Использовать программные средства для архивирования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Использовать программные и программно-аппаратные средства для уничтожения информации и носителей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Использовать типовые криптографические средства защиты информации, в том числе электронную цифровую подпись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Процедуры по архивированию информации, обрабатываемой автоматизированной системой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Назначение и принципы работы основных узлов современных технических средств информатизации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Организация ремонтного обслуживания компонентов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Регламент автоматизированной системы по уничтожению информации и машинных носителей информации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3.1.2.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Ведение технической документации, связанной с эксплуатацией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A/02.5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Ведение документов учета, обработки, хранения и передачи информации, составляющей профессиональную, коммерческую, служебную или иную тайну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Организация мероприятия по охране труда и технике безопасности в процессе эксплуатации систем защиты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Ведение протоколов и журналов учета при изменении конфигурации, осуществлении аудита и мониторинга систем защиты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Оформлять документацию по регламентации мероприятий и оказанию услуг в области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Оформлять техническую документацию в соответствии с действующими нормативными документами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нормативно-правовые акты в области информационной безопасности и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Правовые основы организации защиты государственной тайны и конфиденциальной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методы организации и проведения технического обслуживания вычислительной техники и других технических средств информатизации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3.1.3.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регламентных работ по эксплуатации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A/03.5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5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Проверка работоспособности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Контроль соответствия конфигурации системы защиты информации автоматизированной системы ее эксплуатационной документации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Контроль за стабильностью характеристик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Конфигурировать параметры системы защиты информации автоматизированной системы в соответствии с ее эксплуатационной документацией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Обнаруживать и устранять неисправности системы защиты информации автоматизированной системы согласно эксплуатационной документации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Производить монтаж и диагностику компьютерных сетей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Использовать типовые криптографические средства защиты информации, в том числе электронную цифровую подпись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Типовые средства и методы обеспечения безопасности информации в локальных и глобальных вычислительных сетях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Базовая конфигурация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Особенности применения программных и программно-аппаратных средств защиты информации в операционных системах, компьютерных сетях, базах данных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Типовые средства, методы и протоколы идентификации, аутентификации и авторизации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Level2"/>
      </w:pPr>
      <w:bookmarkStart w:id="5" w:name="_Toc431899947"/>
      <w:r w:rsidRPr="00D108C2">
        <w:t>3.2. Обобщенная трудовая функция</w:t>
      </w:r>
      <w:bookmarkEnd w:id="5"/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31EE9" w:rsidRPr="00D108C2" w:rsidTr="00F47D2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Обеспечение защиты информации в автоматизированных системах в процессе их эксплуатации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31EE9" w:rsidRPr="00D108C2" w:rsidTr="00F47D2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2267" w:type="dxa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Инженер по защите информации</w:t>
            </w:r>
          </w:p>
          <w:p w:rsidR="00531EE9" w:rsidRPr="00D108C2" w:rsidRDefault="002A5E74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Специалист</w:t>
            </w:r>
            <w:r w:rsidR="00531EE9" w:rsidRPr="00D108C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31EE9" w:rsidRPr="00D108C2" w:rsidRDefault="005656FB" w:rsidP="00D108C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Высшее образование – </w:t>
            </w:r>
            <w:r w:rsidR="00531EE9" w:rsidRPr="00D108C2">
              <w:rPr>
                <w:rFonts w:cs="Times New Roman"/>
                <w:szCs w:val="24"/>
                <w:lang w:val="en-US"/>
              </w:rPr>
              <w:t>бакалавриат</w:t>
            </w: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</w:pPr>
      <w:r w:rsidRPr="00D108C2">
        <w:t>Дополнительные характеристики</w:t>
      </w:r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531EE9" w:rsidRPr="00D108C2" w:rsidTr="00F47D2D">
        <w:trPr>
          <w:jc w:val="center"/>
        </w:trPr>
        <w:tc>
          <w:tcPr>
            <w:tcW w:w="1282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Инженер-программист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22824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Инженер - программист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26579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22567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Инженер по защите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10.03.01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3.2.1.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Диагностика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B/01.6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Обнаружение и идентификация инцидентов в процессе эксплуатации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Оценка защищенности автоматизированных систем с помощью типовых программных средств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Принятие мер по устранению инцидентов, возникших в процессе эксплуатации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Расчет и инструментальный контроль показателей эфф</w:t>
            </w:r>
            <w:r w:rsidR="005656FB" w:rsidRPr="00D108C2">
              <w:rPr>
                <w:rFonts w:cs="Times New Roman"/>
                <w:szCs w:val="24"/>
              </w:rPr>
              <w:t>ективности за</w:t>
            </w:r>
            <w:r w:rsidRPr="00D108C2">
              <w:rPr>
                <w:rFonts w:cs="Times New Roman"/>
                <w:szCs w:val="24"/>
              </w:rPr>
              <w:t>щиты информации, обрабатываемой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Определять источники и причины возникновения инцидентов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Оценивать последствия выявленных инцидентов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Обнаруживать нарушения правил разграничения доступа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Устранять нарушения правил разграничения доступа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Использовать криптографические методы и средства защиты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положения законодательства Российской Федерации в области защиты информации, отечественные и зарубежные стандарты в области информационной безопасности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Правовые основы организации защиты государственной тайны и конфиденциальной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Критерии оценки защищенности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Регламент информирования персонала автоматизированной системы о выявленных инцидентах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Регламент учета выявленных инцидентов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защиты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3.2.2.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Администрирование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B/02.6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Установка обновлений программного обеспечения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Обеспечение эффективного и безопасного функционирования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Управление полномочиями пользователей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Информирование пользователей о правилах эксплуатации автоматизированной системы с учетом требований по защите </w:t>
            </w:r>
            <w:r w:rsidRPr="00D108C2">
              <w:rPr>
                <w:rFonts w:cs="Times New Roman"/>
                <w:szCs w:val="24"/>
              </w:rPr>
              <w:lastRenderedPageBreak/>
              <w:t>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Создавать, удалять и изменять учетные записи пользователей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Планировать политику безопасности компонентов (операционных систем, баз данных, компьютерных сетей, программных систем)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Устанавливать и настраивать операционные системы, систем управления базами данных, компьютерные сети и программные системы с учетом требований по обеспечению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Использовать криптографические методы и средства защиты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формирования политики информационной безопасности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Программно-аппаратные средства обеспечения безопасности информации в типовых операционных системах, системах управления базами данных, компьютерных сетях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безопасности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построения и функционирования современных операционных систем, систем управления базами данных и компьютерных сетей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Критерии оценки эффективности и надежности средств защиты современных операционных систем, систем управления базами данных и компьютерных сетей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организации и структуру подсистем защиты современных операционных систем, систем управления базами данных и компьютерных сетей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меры по защите информации в автоматизированных системах (организационные, правовые, программно-аппаратные, криптографические, технические)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3.2.3.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Управление защитой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B/03.6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 воздействия изменений конфигурации автоматизированной системы на ее защищенность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Определение комплекса мер (правил, процедур, практических приемов, руководящих принципов, методов, средств) для обеспечения защиты </w:t>
            </w:r>
            <w:r w:rsidRPr="00D108C2">
              <w:rPr>
                <w:rFonts w:cs="Times New Roman"/>
                <w:szCs w:val="24"/>
              </w:rPr>
              <w:lastRenderedPageBreak/>
              <w:t>информации в автоматизированной системе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Анализ изменения угроз безопасности информации автоматизированной системы, возникающих в ходе ее эксплуатации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Оценивать информационные риски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Классифицировать и оценивать угрозы безопасности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Определять подлежащие защите информационные ресурсы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действующую законодательную базу в области обеспечения безопасности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Пользоваться нормативными документами по противодействию технической разведке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предложения по совершенствованию системы управления защиты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Конфигурировать параметры системы защиты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методы управления защитой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меры по защите информации в автоматизированных системах (организационные, правовые, программно-аппаратные, криптографические, технические)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положения законодательства Российской Федерации в области защиты информации, отечественные и зарубежные стандарты в области информационной безопасности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Правовые основы организации защиты государственной тайны и конфиденциальной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Методы защиты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3.2.4.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Восстановление работоспособности систем защиты информации при возникновении нештатных ситуаций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B/04.6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Обнаружение и устранение неисправностей в работе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Восстановление после сбоев и отказов компонентов (операционных систем, баз данных, компьютерных сетей и программных систем) автоматизированных систем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типовые программные средства резервирования и восстановления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средства обеспечения отказоустойчивости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программные средства обеспечения безопасности данных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Методы и способы обеспечения отказоустойчивости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Программно-аппаратные средства обеспечения защиты информации в типовых операционных системах, системах управления базами данных, компьютерных сетях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3.2.5.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Мониторинг защищенности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B/05.6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Принятие решений о модернизации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Выявление угроз безопасности информации в автоматизированных системах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Принятие мер защиты информации при выявлении новых угроз безопасности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 и устранение недостатков в функционировании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Классифицировать и оценивать угрозы информационной безопасности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Пользоваться нормативными документами по противодействию технической разведке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Контролировать эффективность принятых мер по реализации политик безопасности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Программно-аппаратные средства обеспечения защиты информации в типовых операционных системах, системах управления базами данных, компьютерных сетях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3.2.6.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Аудит защищенности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B/06.6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Оценка информационных рисков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Обоснование и контроль результатов управленческих решений в области безопасности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Экспертиза состояния защищенности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Обоснование критериев эффективности функционирования защищенных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Классифицировать и оценивать угрозы безопасности информации для объекта информатизации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предложения по совершенствованию системы управления информационной безопасностью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политики безопасности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действующую законодательную базу в области обеспечения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безопасности информации в сетях ЭВМ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Способы и средства защиты информации от утечки по техническим каналам и контроля эффективности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построения систем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Level2"/>
      </w:pPr>
      <w:bookmarkStart w:id="6" w:name="_Toc431899948"/>
      <w:r w:rsidRPr="00D108C2">
        <w:t>3.3. Обобщенная трудовая функция</w:t>
      </w:r>
      <w:bookmarkEnd w:id="6"/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31EE9" w:rsidRPr="00D108C2" w:rsidTr="00F47D2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Внедрение систем защиты информации автоматизированных систем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31EE9" w:rsidRPr="00D108C2" w:rsidTr="00F47D2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2267" w:type="dxa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 xml:space="preserve">Код </w:t>
            </w:r>
            <w:r w:rsidRPr="00D108C2">
              <w:rPr>
                <w:rFonts w:cs="Times New Roman"/>
                <w:sz w:val="20"/>
                <w:szCs w:val="20"/>
              </w:rPr>
              <w:lastRenderedPageBreak/>
              <w:t>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lastRenderedPageBreak/>
              <w:t xml:space="preserve">Регистрационный </w:t>
            </w:r>
            <w:r w:rsidRPr="00D108C2">
              <w:rPr>
                <w:rFonts w:cs="Times New Roman"/>
                <w:sz w:val="20"/>
                <w:szCs w:val="20"/>
              </w:rPr>
              <w:lastRenderedPageBreak/>
              <w:t>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Инженер по защите информации</w:t>
            </w:r>
          </w:p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</w:t>
            </w:r>
            <w:r w:rsidR="005656FB" w:rsidRPr="00D108C2">
              <w:rPr>
                <w:rFonts w:cs="Times New Roman"/>
                <w:szCs w:val="24"/>
              </w:rPr>
              <w:t>пециалист</w:t>
            </w:r>
            <w:r w:rsidRPr="00D108C2">
              <w:rPr>
                <w:rFonts w:cs="Times New Roman"/>
                <w:szCs w:val="24"/>
              </w:rPr>
              <w:t xml:space="preserve"> по защите информации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31EE9" w:rsidRPr="00D108C2" w:rsidRDefault="005656FB" w:rsidP="00D108C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Высшее образование – бакалавриат</w:t>
            </w:r>
          </w:p>
          <w:p w:rsidR="00531EE9" w:rsidRPr="00D108C2" w:rsidRDefault="00531EE9" w:rsidP="00D108C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Дополнительные профессиональные программы – программы повышения квалификации, программы профессиональной переподготовки</w:t>
            </w: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Работа на должности ИТ-сотрудника (или на аналогичных должностях) в течение одного года (рекомендуется)</w:t>
            </w: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</w:pPr>
      <w:r w:rsidRPr="00D108C2">
        <w:t>Дополнительные характеристики</w:t>
      </w:r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531EE9" w:rsidRPr="00D108C2" w:rsidTr="00F47D2D">
        <w:trPr>
          <w:jc w:val="center"/>
        </w:trPr>
        <w:tc>
          <w:tcPr>
            <w:tcW w:w="1282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Инженер-программист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26579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22567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Инженер по защите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10.03.01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3.3.1.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Установка и настройка средств защиты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C/01.6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входного контроля качества комплектующих изделий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Осуществление автономной наладки технических и программных средств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приемочных испытаний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Внесение в эксплуатационную документацию изменений, направленных на устранение недостатков, выявленных в процессе испытаний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Администрировать программные средства системы защиты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нормативные документы по противодействию технической разведке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Применять аналитические и компьютерные модели автоматизированных систем и систем защиты информации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Проводить анализ структурных и функциональных схем защищенной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8E6A2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Содержание э</w:t>
            </w:r>
            <w:r w:rsidR="00531EE9" w:rsidRPr="00D108C2">
              <w:rPr>
                <w:rFonts w:cs="Times New Roman"/>
                <w:szCs w:val="24"/>
              </w:rPr>
              <w:t>ксплуатационн</w:t>
            </w:r>
            <w:r w:rsidRPr="00D108C2">
              <w:rPr>
                <w:rFonts w:cs="Times New Roman"/>
                <w:szCs w:val="24"/>
              </w:rPr>
              <w:t>ой</w:t>
            </w:r>
            <w:r w:rsidR="00531EE9" w:rsidRPr="00D108C2">
              <w:rPr>
                <w:rFonts w:cs="Times New Roman"/>
                <w:szCs w:val="24"/>
              </w:rPr>
              <w:t xml:space="preserve"> документаци</w:t>
            </w:r>
            <w:r w:rsidRPr="00D108C2">
              <w:rPr>
                <w:rFonts w:cs="Times New Roman"/>
                <w:szCs w:val="24"/>
              </w:rPr>
              <w:t>и</w:t>
            </w:r>
            <w:r w:rsidR="00531EE9" w:rsidRPr="00D108C2">
              <w:rPr>
                <w:rFonts w:cs="Times New Roman"/>
                <w:szCs w:val="24"/>
              </w:rPr>
              <w:t xml:space="preserve">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Типовые средства, методы и протоколы идентификации, аутентификации и авторизации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меры по защите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3.3.2.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организационно-распорядительных документов по защите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C/02.6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правил и процедур управления системой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правил и процедур выявления инцидентов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правил и процедур мониторинга за обеспечением уровня защищенность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правил и процедур защиты информации при выводе автоматизированной системы из эксплуатации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правил и процедур реагирования на инциденты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Классифицировать и оценивать угрозы информационной безопасности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</w:t>
            </w:r>
            <w:r w:rsidR="002D338E" w:rsidRPr="00D108C2">
              <w:rPr>
                <w:rFonts w:cs="Times New Roman"/>
                <w:szCs w:val="24"/>
              </w:rPr>
              <w:t>рименять</w:t>
            </w:r>
            <w:r w:rsidRPr="00D108C2">
              <w:rPr>
                <w:rFonts w:cs="Times New Roman"/>
                <w:szCs w:val="24"/>
              </w:rPr>
              <w:t xml:space="preserve"> нормативными документами по противодействию технической разведке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Контролировать эффективность принятых мер по защите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Содержание и порядок деятельности персонала по эксплуатации </w:t>
            </w:r>
            <w:r w:rsidRPr="00D108C2">
              <w:rPr>
                <w:rFonts w:cs="Times New Roman"/>
                <w:szCs w:val="24"/>
              </w:rPr>
              <w:lastRenderedPageBreak/>
              <w:t>защищенных автоматизированных систем и систем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защиты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Нормативно-правовые акты в области информационной безопасности и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3.3.3.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 уязвимостей внедряемой системы защиты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C/03.6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Выбор и обоснование критериев эффективности функционирования защищенных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анализа уязвимости программных и программно-аппаратных средств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экспертизы состояния защищенности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Уточнение модели угроз безопасности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Классифицировать и оценивать угрозы безопасности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предложения по совершенствованию системы управления защитой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Проводить анализ доступных информационных источников с целью выявления известных уязвимостей используемых в системе защиты информации программных и программно-аппаратных средств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Применять действующую законодательную базу в области обеспечения </w:t>
            </w:r>
            <w:r w:rsidR="002D338E" w:rsidRPr="00D108C2">
              <w:rPr>
                <w:rFonts w:cs="Times New Roman"/>
                <w:szCs w:val="24"/>
              </w:rPr>
              <w:t>защиты</w:t>
            </w:r>
            <w:r w:rsidRPr="00D108C2">
              <w:rPr>
                <w:rFonts w:cs="Times New Roman"/>
                <w:szCs w:val="24"/>
              </w:rPr>
              <w:t xml:space="preserve">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методы и средства криптографической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Способы и средства защиты информации от утечки по техническим каналам и контроля эффективности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Нормативно-правовые акты в области информационной безопасности и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4A15FC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Содержание э</w:t>
            </w:r>
            <w:r w:rsidR="00531EE9" w:rsidRPr="00D108C2">
              <w:rPr>
                <w:rFonts w:cs="Times New Roman"/>
                <w:szCs w:val="24"/>
              </w:rPr>
              <w:t>ксплуатационн</w:t>
            </w:r>
            <w:r w:rsidRPr="00D108C2">
              <w:rPr>
                <w:rFonts w:cs="Times New Roman"/>
                <w:szCs w:val="24"/>
              </w:rPr>
              <w:t>ой</w:t>
            </w:r>
            <w:r w:rsidR="00531EE9" w:rsidRPr="00D108C2">
              <w:rPr>
                <w:rFonts w:cs="Times New Roman"/>
                <w:szCs w:val="24"/>
              </w:rPr>
              <w:t xml:space="preserve"> документация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3.3.4.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Внедрение организационных мер по защите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C/04.6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6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проверки полноты описания в организационно-распорядительных документах на автоматизированную систему действий персонала по реализации организационных мер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Обучение персонала работе с системой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проверки готовности персонала к эксплуатации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Реализовывать правила разграничения доступа персонала к объектам доступа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Анализировать программные и программно-аппаратные решения при проектировании системы защиты информации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Обучать персонал автоматизированной системы комплексу мер (правила, процедуры, практические приемы, руководящие принципы, методы, средства) для обеспечения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Осуществлять планирование и организацию работы персонала автоматизированной системы с учетом требований по защите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Правовые нормы и стандарты по лицензированию в области обеспечения защиты государственной тайны и сертификации средств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Методы, способы, средства, последовательности и содержания этапов разработки автоматизированных систем и систем защиты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Нормативно-правовые акты в области информационной безопасности и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Методы, способы и средства обеспечения отказоустойчивости автоматизированных </w:t>
            </w:r>
            <w:r w:rsidR="004A15FC" w:rsidRPr="00D108C2">
              <w:rPr>
                <w:rFonts w:cs="Times New Roman"/>
                <w:szCs w:val="24"/>
              </w:rPr>
              <w:t xml:space="preserve">информационных </w:t>
            </w:r>
            <w:r w:rsidRPr="00D108C2">
              <w:rPr>
                <w:rFonts w:cs="Times New Roman"/>
                <w:szCs w:val="24"/>
              </w:rPr>
              <w:t>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Level2"/>
      </w:pPr>
      <w:bookmarkStart w:id="7" w:name="_Toc431899949"/>
      <w:r w:rsidRPr="00D108C2">
        <w:t>3.4. Обобщенная трудовая функция</w:t>
      </w:r>
      <w:bookmarkEnd w:id="7"/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31EE9" w:rsidRPr="00D108C2" w:rsidTr="00F47D2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систем защиты информации автоматизированных систем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D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31EE9" w:rsidRPr="00D108C2" w:rsidTr="00F47D2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2267" w:type="dxa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Ведущий инженер-разработчик</w:t>
            </w:r>
            <w:r w:rsidR="002D338E" w:rsidRPr="00D108C2">
              <w:rPr>
                <w:rFonts w:cs="Times New Roman"/>
                <w:szCs w:val="24"/>
              </w:rPr>
              <w:t xml:space="preserve"> систем защиты информации</w:t>
            </w:r>
          </w:p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Руководитель проектов</w:t>
            </w:r>
            <w:r w:rsidR="002D338E" w:rsidRPr="00D108C2">
              <w:rPr>
                <w:rFonts w:cs="Times New Roman"/>
                <w:szCs w:val="24"/>
              </w:rPr>
              <w:t xml:space="preserve"> в области разработки систем защиты информации</w:t>
            </w:r>
          </w:p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Руководитель отдела систем защиты информации</w:t>
            </w:r>
          </w:p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Ведущий специалист по защите информации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531EE9" w:rsidRPr="00D108C2" w:rsidRDefault="002D338E" w:rsidP="00D108C2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Высшее образование – специалитет</w:t>
            </w:r>
            <w:r w:rsidR="00531EE9" w:rsidRPr="00D108C2">
              <w:rPr>
                <w:rFonts w:cs="Times New Roman"/>
                <w:szCs w:val="24"/>
              </w:rPr>
              <w:t xml:space="preserve"> или магистратур</w:t>
            </w:r>
            <w:r w:rsidRPr="00D108C2">
              <w:rPr>
                <w:rFonts w:cs="Times New Roman"/>
                <w:szCs w:val="24"/>
              </w:rPr>
              <w:t>а</w:t>
            </w: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Работа на должности инженера</w:t>
            </w:r>
            <w:r w:rsidR="002D338E" w:rsidRPr="00D108C2">
              <w:rPr>
                <w:rFonts w:cs="Times New Roman"/>
                <w:szCs w:val="24"/>
              </w:rPr>
              <w:t xml:space="preserve"> (специалиста)</w:t>
            </w:r>
            <w:r w:rsidRPr="00D108C2">
              <w:rPr>
                <w:rFonts w:cs="Times New Roman"/>
                <w:szCs w:val="24"/>
              </w:rPr>
              <w:t xml:space="preserve"> по защите информации не менее трех лет (рекомендуется)</w:t>
            </w: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</w:pPr>
      <w:r w:rsidRPr="00D108C2">
        <w:t>Дополнительные характеристики</w:t>
      </w:r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531EE9" w:rsidRPr="00D108C2" w:rsidTr="00F47D2D">
        <w:trPr>
          <w:jc w:val="center"/>
        </w:trPr>
        <w:tc>
          <w:tcPr>
            <w:tcW w:w="1282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2519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Разработчики и аналитики программного обеспечения и приложений, не входящие в другие группы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Инженер-программист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26579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Специалист по защите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22567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Инженер по защите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Информационная безопасность автоматизированных систем</w:t>
            </w: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3.4.1.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Тестирование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D/01.7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2D338E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а</w:t>
            </w:r>
            <w:r w:rsidR="00531EE9" w:rsidRPr="00D108C2">
              <w:rPr>
                <w:rFonts w:cs="Times New Roman"/>
                <w:szCs w:val="24"/>
              </w:rPr>
              <w:t>нализ</w:t>
            </w:r>
            <w:r w:rsidRPr="00D108C2">
              <w:rPr>
                <w:rFonts w:cs="Times New Roman"/>
                <w:szCs w:val="24"/>
              </w:rPr>
              <w:t>а</w:t>
            </w:r>
            <w:r w:rsidR="00531EE9" w:rsidRPr="00D108C2">
              <w:rPr>
                <w:rFonts w:cs="Times New Roman"/>
                <w:szCs w:val="24"/>
              </w:rPr>
              <w:t xml:space="preserve"> структурных и функциональных схем защищенных автоматизированных информационных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анализа программных, архитектурно-технических и схемотехнических решений компонентов автоматизированных систем с целью выявления потенциальных уязвимостей информационной безопасности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Выявление уязвимости информационно-технологических ресурсов </w:t>
            </w:r>
            <w:r w:rsidRPr="00D108C2">
              <w:rPr>
                <w:rFonts w:cs="Times New Roman"/>
                <w:szCs w:val="24"/>
              </w:rPr>
              <w:lastRenderedPageBreak/>
              <w:t>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Выявление основных угроз безопасности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Систематизация научно-технической информации в области современных информационных технологий и обеспечения </w:t>
            </w:r>
            <w:r w:rsidR="006A7282" w:rsidRPr="00D108C2">
              <w:rPr>
                <w:rFonts w:cs="Times New Roman"/>
                <w:szCs w:val="24"/>
              </w:rPr>
              <w:t>защиты</w:t>
            </w:r>
            <w:r w:rsidRPr="00D108C2">
              <w:rPr>
                <w:rFonts w:cs="Times New Roman"/>
                <w:szCs w:val="24"/>
              </w:rPr>
              <w:t xml:space="preserve">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Анализировать основные характеристики и возможности телекоммуникационных систем по передаче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Анализировать основные узлы и устройства современных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действующую нормативную базу в области обеспечения безопасности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построения и функционирования систем и сетей передачи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Эталонная модель взаимодействия открытых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меры по защите информации в автоматизированных системах (организационные, правовые, программно-аппаратные, криптографические, технические)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безопасности информации в автоматизированных и телекоммуникационных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Технические каналы утечки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Организация защиты информации от утечки по техническим каналам на объектах информатизации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3.4.2.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проектных решений по защите информации в автоматизированных системах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D/02.7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модели угроз безопасности информации и модели нарушител</w:t>
            </w:r>
            <w:r w:rsidR="004A15FC" w:rsidRPr="00D108C2">
              <w:rPr>
                <w:rFonts w:cs="Times New Roman"/>
                <w:szCs w:val="24"/>
              </w:rPr>
              <w:t>я</w:t>
            </w:r>
            <w:r w:rsidRPr="00D108C2">
              <w:rPr>
                <w:rFonts w:cs="Times New Roman"/>
                <w:szCs w:val="24"/>
              </w:rPr>
              <w:t xml:space="preserve"> в автоматизированных систем</w:t>
            </w:r>
            <w:r w:rsidR="004A15FC" w:rsidRPr="00D108C2">
              <w:rPr>
                <w:rFonts w:cs="Times New Roman"/>
                <w:szCs w:val="24"/>
              </w:rPr>
              <w:t>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моделей автоматизированных систем и подсистем безопасности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проектов нормативных документов, регламентирующих работу по защите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предложений по совершенствованию системы управления безопасностью информации в автоматизированных системах</w:t>
            </w:r>
          </w:p>
        </w:tc>
      </w:tr>
      <w:tr w:rsidR="006A7282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6A7282" w:rsidRPr="00D108C2" w:rsidRDefault="006A7282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6A7282" w:rsidRPr="00D108C2" w:rsidRDefault="006A7282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действующую нормативную базу в области обеспечения защиты информации</w:t>
            </w:r>
          </w:p>
        </w:tc>
      </w:tr>
      <w:tr w:rsidR="006A7282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6A7282" w:rsidRPr="00D108C2" w:rsidRDefault="006A7282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A7282" w:rsidRPr="00D108C2" w:rsidRDefault="006A7282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нормативные документы по противодействию технической разведке</w:t>
            </w:r>
          </w:p>
        </w:tc>
      </w:tr>
      <w:tr w:rsidR="006A7282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6A7282" w:rsidRPr="00D108C2" w:rsidRDefault="006A7282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A7282" w:rsidRPr="00D108C2" w:rsidRDefault="006A7282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Классифицировать защищаемую информацию по видам тайны и степеням конфиденциальности</w:t>
            </w:r>
          </w:p>
        </w:tc>
      </w:tr>
      <w:tr w:rsidR="006A7282" w:rsidRPr="00D108C2" w:rsidTr="006A7282">
        <w:trPr>
          <w:trHeight w:val="278"/>
          <w:jc w:val="center"/>
        </w:trPr>
        <w:tc>
          <w:tcPr>
            <w:tcW w:w="1266" w:type="pct"/>
            <w:vMerge/>
          </w:tcPr>
          <w:p w:rsidR="006A7282" w:rsidRPr="00D108C2" w:rsidRDefault="006A7282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A7282" w:rsidRPr="00D108C2" w:rsidRDefault="006A7282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Проектировать и администрировать компьютерные сети</w:t>
            </w:r>
          </w:p>
        </w:tc>
      </w:tr>
      <w:tr w:rsidR="006A7282" w:rsidRPr="00D108C2" w:rsidTr="00F47D2D">
        <w:trPr>
          <w:trHeight w:val="277"/>
          <w:jc w:val="center"/>
        </w:trPr>
        <w:tc>
          <w:tcPr>
            <w:tcW w:w="1266" w:type="pct"/>
            <w:vMerge/>
          </w:tcPr>
          <w:p w:rsidR="006A7282" w:rsidRPr="00D108C2" w:rsidRDefault="006A7282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6A7282" w:rsidRPr="00D108C2" w:rsidRDefault="006A7282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Реализовывать политику безопасности компьютерной сети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6A7282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</w:t>
            </w:r>
            <w:r w:rsidR="00531EE9" w:rsidRPr="00D108C2">
              <w:rPr>
                <w:rFonts w:cs="Times New Roman"/>
                <w:szCs w:val="24"/>
              </w:rPr>
              <w:t xml:space="preserve">сновные руководящие и регламентирующие документы в области </w:t>
            </w:r>
            <w:r w:rsidRPr="00D108C2">
              <w:rPr>
                <w:rFonts w:cs="Times New Roman"/>
                <w:szCs w:val="24"/>
              </w:rPr>
              <w:t>защиты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Правовые нормы и стандарты по лицензированию в области обеспечения защиты государственной тайны и сертификации средств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построения и функционирования, примеры реализаций современных локальных и глобальных компьютерных сетей и их компонентов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Критерии оценки эффективности и надежности средств защиты ОС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организации и структуру подсистем защиты ОС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формирования политики информационной безопасности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3.4.3.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эксплуатационной документации на системы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D/03.7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 технической документации, информационной инфраструктуры автоматизированной системы и ее безопасности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Формирование требований по защите информации, включая использование математического аппарата для решения прикладных задач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Проектирование, моделирование, исследование автоматизированных систем и подсистем </w:t>
            </w:r>
            <w:r w:rsidR="004A15FC" w:rsidRPr="00D108C2">
              <w:rPr>
                <w:rFonts w:cs="Times New Roman"/>
                <w:szCs w:val="24"/>
              </w:rPr>
              <w:t xml:space="preserve">информационной </w:t>
            </w:r>
            <w:r w:rsidRPr="00D108C2">
              <w:rPr>
                <w:rFonts w:cs="Times New Roman"/>
                <w:szCs w:val="24"/>
              </w:rPr>
              <w:t>безопасности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 и синтез структурных и функциональных схем защищенных автоматизированных информационных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6A7282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</w:t>
            </w:r>
            <w:r w:rsidR="00531EE9" w:rsidRPr="00D108C2">
              <w:rPr>
                <w:rFonts w:cs="Times New Roman"/>
                <w:szCs w:val="24"/>
              </w:rPr>
              <w:t>боснование критериев эффективности функционирования защищенных автоматизированных информационных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Использование программно-аппаратных средств обеспечения безопасности информации в автоматизированных системах</w:t>
            </w:r>
          </w:p>
        </w:tc>
      </w:tr>
      <w:tr w:rsidR="00446BEB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Определять меры (правила, процедуры, практические приемы, </w:t>
            </w:r>
            <w:r w:rsidRPr="00D108C2">
              <w:rPr>
                <w:rFonts w:cs="Times New Roman"/>
                <w:szCs w:val="24"/>
              </w:rPr>
              <w:lastRenderedPageBreak/>
              <w:t>руководящие принципы, методы, средства) для защиты информации в автоматизированных системах</w:t>
            </w:r>
          </w:p>
        </w:tc>
      </w:tr>
      <w:tr w:rsidR="00446BEB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технические задания на создание подсистем информационной безопасности автоматизированных систем</w:t>
            </w:r>
          </w:p>
        </w:tc>
      </w:tr>
      <w:tr w:rsidR="00446BEB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Проектировать подсистемы безопасности информации с учетом действующих нормативных и методических документов</w:t>
            </w:r>
          </w:p>
        </w:tc>
      </w:tr>
      <w:tr w:rsidR="00446BEB" w:rsidRPr="00D108C2" w:rsidTr="006A7282">
        <w:trPr>
          <w:trHeight w:val="413"/>
          <w:jc w:val="center"/>
        </w:trPr>
        <w:tc>
          <w:tcPr>
            <w:tcW w:w="1266" w:type="pct"/>
            <w:vMerge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модели автоматизированных систем и систем защиты информации автоматизированных систем</w:t>
            </w:r>
          </w:p>
        </w:tc>
      </w:tr>
      <w:tr w:rsidR="00446BEB" w:rsidRPr="00D108C2" w:rsidTr="00F47D2D">
        <w:trPr>
          <w:trHeight w:val="412"/>
          <w:jc w:val="center"/>
        </w:trPr>
        <w:tc>
          <w:tcPr>
            <w:tcW w:w="1266" w:type="pct"/>
            <w:vMerge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Исследовать модели автоматизированных систем и систем защиты безопасности автоматизированных систем</w:t>
            </w:r>
          </w:p>
        </w:tc>
      </w:tr>
      <w:tr w:rsidR="00446BEB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систем защиты информации автоматизированных систем</w:t>
            </w:r>
          </w:p>
        </w:tc>
      </w:tr>
      <w:tr w:rsidR="00446BEB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Оценивать информационные риски в автоматизированных системах и определять информационную инфраструктуру и информационные ресурсы, подлежащие защите</w:t>
            </w:r>
          </w:p>
        </w:tc>
      </w:tr>
      <w:tr w:rsidR="00446BEB" w:rsidRPr="00D108C2" w:rsidTr="00446BEB">
        <w:trPr>
          <w:trHeight w:val="690"/>
          <w:jc w:val="center"/>
        </w:trPr>
        <w:tc>
          <w:tcPr>
            <w:tcW w:w="1266" w:type="pct"/>
            <w:vMerge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Проводить технико-экономическое обоснование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</w:tr>
      <w:tr w:rsidR="00446BEB" w:rsidRPr="00D108C2" w:rsidTr="00F47D2D">
        <w:trPr>
          <w:trHeight w:val="690"/>
          <w:jc w:val="center"/>
        </w:trPr>
        <w:tc>
          <w:tcPr>
            <w:tcW w:w="1266" w:type="pct"/>
            <w:vMerge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Исследовать эффективность проектных решений программно-аппаратных средств обеспечения защиты информации в автоматизированной системе с целью обеспечения требуемого уровня защищенности</w:t>
            </w:r>
          </w:p>
        </w:tc>
      </w:tr>
      <w:tr w:rsidR="00446BEB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446BEB" w:rsidRPr="00D108C2" w:rsidRDefault="00446BEB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446BEB" w:rsidRPr="00D108C2" w:rsidRDefault="00446BEB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Проводить комплексное тестирование и отладку аппаратных и программных систем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методы управления информационной безопасностью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понятия теории автоматов, математической логики, теории алгоритмов и теории графов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Основные отечественные и зарубежные стандарты в области </w:t>
            </w:r>
            <w:r w:rsidR="00446BEB" w:rsidRPr="00D108C2">
              <w:rPr>
                <w:rFonts w:cs="Times New Roman"/>
                <w:szCs w:val="24"/>
              </w:rPr>
              <w:t>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меры по защите информации в автоматизированных системах (организационные, правовые, программно-аппаратные, криптографические, технические)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Угрозы безопасности, информационные воздействия, критерии оценки защищенности и методы </w:t>
            </w:r>
            <w:r w:rsidR="00446BEB" w:rsidRPr="00D108C2">
              <w:rPr>
                <w:rFonts w:cs="Times New Roman"/>
                <w:szCs w:val="24"/>
              </w:rPr>
              <w:t>защиты информации в автоматизированных</w:t>
            </w:r>
            <w:r w:rsidRPr="00D108C2">
              <w:rPr>
                <w:rFonts w:cs="Times New Roman"/>
                <w:szCs w:val="24"/>
              </w:rPr>
              <w:t xml:space="preserve"> систем</w:t>
            </w:r>
            <w:r w:rsidR="00446BEB" w:rsidRPr="00D108C2">
              <w:rPr>
                <w:rFonts w:cs="Times New Roman"/>
                <w:szCs w:val="24"/>
              </w:rPr>
              <w:t>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Методы, способы, средства, последовательность и содержание этапов разработки автоматизированных систем и </w:t>
            </w:r>
            <w:r w:rsidR="00446BEB" w:rsidRPr="00D108C2">
              <w:rPr>
                <w:rFonts w:cs="Times New Roman"/>
                <w:szCs w:val="24"/>
              </w:rPr>
              <w:t xml:space="preserve">систем защиты информации </w:t>
            </w:r>
            <w:r w:rsidRPr="00D108C2">
              <w:rPr>
                <w:rFonts w:cs="Times New Roman"/>
                <w:szCs w:val="24"/>
              </w:rPr>
              <w:t>автоматизированных систем</w:t>
            </w:r>
            <w:r w:rsidR="00446BEB" w:rsidRPr="00D108C2">
              <w:rPr>
                <w:rFonts w:cs="Times New Roman"/>
                <w:szCs w:val="24"/>
              </w:rPr>
              <w:t>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Программно-аппаратные средства </w:t>
            </w:r>
            <w:r w:rsidR="00446BEB" w:rsidRPr="00D108C2">
              <w:rPr>
                <w:rFonts w:cs="Times New Roman"/>
                <w:szCs w:val="24"/>
              </w:rPr>
              <w:t>защиты информации</w:t>
            </w:r>
            <w:r w:rsidRPr="00D108C2">
              <w:rPr>
                <w:rFonts w:cs="Times New Roman"/>
                <w:szCs w:val="24"/>
              </w:rPr>
              <w:t xml:space="preserve"> в типовых операционных системах, системах управления базами данных, компьютерных сетях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средства</w:t>
            </w:r>
            <w:r w:rsidR="00446BEB" w:rsidRPr="00D108C2">
              <w:rPr>
                <w:rFonts w:cs="Times New Roman"/>
                <w:szCs w:val="24"/>
              </w:rPr>
              <w:t>,</w:t>
            </w:r>
            <w:r w:rsidRPr="00D108C2">
              <w:rPr>
                <w:rFonts w:cs="Times New Roman"/>
                <w:szCs w:val="24"/>
              </w:rPr>
              <w:t xml:space="preserve"> способы </w:t>
            </w:r>
            <w:r w:rsidR="00446BEB" w:rsidRPr="00D108C2">
              <w:rPr>
                <w:rFonts w:cs="Times New Roman"/>
                <w:szCs w:val="24"/>
              </w:rPr>
              <w:t>и</w:t>
            </w:r>
            <w:r w:rsidRPr="00D108C2">
              <w:rPr>
                <w:rFonts w:cs="Times New Roman"/>
                <w:szCs w:val="24"/>
              </w:rPr>
              <w:t xml:space="preserve"> принципы построения систем защиты информации</w:t>
            </w:r>
            <w:r w:rsidR="00446BEB" w:rsidRPr="00D108C2">
              <w:rPr>
                <w:rFonts w:cs="Times New Roman"/>
                <w:szCs w:val="24"/>
              </w:rPr>
              <w:t xml:space="preserve">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3.4.4.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программных и программно-аппаратных средств для систем защиты информации автоматизированных систем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D/04.7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7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Разработка программной и технической документации в соответствии с требованиями Единой системы конструкторской документации и Единой системы программной документации на компоненты автоматизированных систем 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Применение средств схемотехнического проектирования и современной измерительной аппаратурой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 и синтез структурных и функциональных схем защищенных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и документирование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и оптимизация работы электронных схем с учетом требований по защите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Оценивать сложность алгоритмов и вычислений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технические задания на создание подсистем безопасности информации автоматизированных систем, проектировать такие подсистемы с учетом требований нормативных документов, Единой системы конструкторской документации и Единой системы программной документации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Анализировать программные, архитектурно-технические и схемотехнические решения компонентов автоматизированных систем с целью выявления потенциальных уязвимостей безопасности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Проводить комплексное тестирование аппаратных и программных средств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Профессиональная и криптографическая терминология в области безопасности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понятия теории автоматов, математической логики, теории алгоритмов и теории графов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Средства и способы обеспечения безопасности информации, принципы построения систем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Способы кодирования информации и основные криптографические методы, алгоритмы, протоколы, используемые для обеспечения безопасности информации в автоматизированных и телекоммуникационных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Современные технологии программирования и методы оценки сложности алгоритмов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Эталонная модель взаимодействия открытых систем, основные протоколы, последовательность и содержание этапов построения и </w:t>
            </w:r>
            <w:r w:rsidRPr="00D108C2">
              <w:rPr>
                <w:rFonts w:cs="Times New Roman"/>
                <w:szCs w:val="24"/>
              </w:rPr>
              <w:lastRenderedPageBreak/>
              <w:t>функционирования современных локальных и глобальных компьютерных сетей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Основы теории электрических цепей, методы анализа и синтеза электронных схем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работы элементов и функциональных узлов электронной аппаратуры, типовые схемотехнические решения основных узлов и блоков электронной аппаратуры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Методы тестирования и отладки, принципы организации документирования разработки, процесса сопровождения программного и аппаратного обеспечения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Архитектура, основные модели, последовательность и содержание этапов проектирования, физическая организация баз данны</w:t>
            </w:r>
            <w:r w:rsidRPr="00D108C2">
              <w:rPr>
                <w:rFonts w:cs="Times New Roman"/>
                <w:szCs w:val="24"/>
                <w:lang w:val="en-US"/>
              </w:rPr>
              <w:t>x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Level2"/>
      </w:pPr>
      <w:bookmarkStart w:id="8" w:name="_Toc431899950"/>
      <w:r w:rsidRPr="00D108C2">
        <w:t>3.5. Обобщенная трудовая функция</w:t>
      </w:r>
      <w:bookmarkEnd w:id="8"/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531EE9" w:rsidRPr="00D108C2" w:rsidTr="00F47D2D">
        <w:trPr>
          <w:jc w:val="center"/>
        </w:trPr>
        <w:tc>
          <w:tcPr>
            <w:tcW w:w="1575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Формирование требований к защите информации в автоматизированных системах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E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531EE9" w:rsidRPr="00D108C2" w:rsidTr="00F47D2D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2267" w:type="dxa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Главный специалист по защите информации</w:t>
            </w:r>
          </w:p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Руководитель отдела систем защиты информации</w:t>
            </w:r>
          </w:p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Заместитель руководителя департамента (отдела) исследований и разработок</w:t>
            </w:r>
          </w:p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Руководитель департамента (отдела) исследований и разработок </w:t>
            </w:r>
          </w:p>
        </w:tc>
      </w:tr>
    </w:tbl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252F15" w:rsidRPr="00D108C2" w:rsidRDefault="00531EE9" w:rsidP="00D108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Высшее образование – сп</w:t>
            </w:r>
            <w:r w:rsidR="00446BEB" w:rsidRPr="00D108C2">
              <w:rPr>
                <w:rFonts w:cs="Times New Roman"/>
                <w:szCs w:val="24"/>
              </w:rPr>
              <w:t>ециалитет</w:t>
            </w:r>
            <w:r w:rsidRPr="00D108C2">
              <w:rPr>
                <w:rFonts w:cs="Times New Roman"/>
                <w:szCs w:val="24"/>
              </w:rPr>
              <w:t xml:space="preserve"> или магистратуры</w:t>
            </w:r>
          </w:p>
          <w:p w:rsidR="00252F15" w:rsidRPr="00D108C2" w:rsidRDefault="00252F15" w:rsidP="00D108C2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bidi="en-US"/>
              </w:rPr>
            </w:pPr>
            <w:r w:rsidRPr="00D108C2">
              <w:rPr>
                <w:rFonts w:eastAsia="Calibri" w:cs="Times New Roman"/>
                <w:szCs w:val="24"/>
                <w:lang w:bidi="en-US"/>
              </w:rPr>
              <w:t>Дополнительное профессиональное образование – программы повышения квалификации</w:t>
            </w:r>
          </w:p>
          <w:p w:rsidR="00252F15" w:rsidRPr="00D108C2" w:rsidRDefault="00252F15" w:rsidP="00D108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eastAsia="Calibri" w:cs="Times New Roman"/>
                <w:szCs w:val="24"/>
                <w:lang w:bidi="en-US"/>
              </w:rPr>
              <w:t>или</w:t>
            </w:r>
          </w:p>
          <w:p w:rsidR="00531EE9" w:rsidRPr="00D108C2" w:rsidRDefault="00252F15" w:rsidP="00D108C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eastAsia="Calibri" w:cs="Times New Roman"/>
                <w:szCs w:val="24"/>
                <w:lang w:bidi="en-US"/>
              </w:rPr>
              <w:t>Высшее образование – аспирантура (адъюнктура)</w:t>
            </w: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Работа на должности инженера по защите информации или на аналогичных</w:t>
            </w:r>
            <w:r w:rsidR="00446BEB" w:rsidRPr="00D108C2">
              <w:rPr>
                <w:rFonts w:cs="Times New Roman"/>
                <w:szCs w:val="24"/>
              </w:rPr>
              <w:t xml:space="preserve"> должностях в течение пяти</w:t>
            </w:r>
            <w:r w:rsidRPr="00D108C2">
              <w:rPr>
                <w:rFonts w:cs="Times New Roman"/>
                <w:szCs w:val="24"/>
              </w:rPr>
              <w:t xml:space="preserve"> лет</w:t>
            </w: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13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</w:pPr>
      <w:r w:rsidRPr="00D108C2">
        <w:t>Дополнительные характеристики</w:t>
      </w:r>
    </w:p>
    <w:p w:rsidR="00531EE9" w:rsidRPr="00D108C2" w:rsidRDefault="00531EE9" w:rsidP="00D108C2">
      <w:pPr>
        <w:pStyle w:val="Norm"/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1836"/>
        <w:gridCol w:w="5913"/>
      </w:tblGrid>
      <w:tr w:rsidR="00531EE9" w:rsidRPr="00D108C2" w:rsidTr="00F47D2D">
        <w:trPr>
          <w:jc w:val="center"/>
        </w:trPr>
        <w:tc>
          <w:tcPr>
            <w:tcW w:w="1282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документа</w:t>
            </w:r>
          </w:p>
        </w:tc>
        <w:tc>
          <w:tcPr>
            <w:tcW w:w="881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Код</w:t>
            </w:r>
          </w:p>
        </w:tc>
        <w:tc>
          <w:tcPr>
            <w:tcW w:w="2837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ОКЗ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1223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1330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Руководители служб и подразделений в сфере информационно-коммуникационных технологий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1213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Руководители в области определения политики и планирования деятельности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ЕКС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Директор (начальник) вычислительного (информационно-вычислительного) центра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Начальник отдела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Начальник отдела (лаборатории, сектора) по защите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-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Начальник технического отдела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ОКПДТР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20911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Главный специалист по защите информации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ОКСО</w:t>
            </w: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10.04.01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Информационная безопасность</w:t>
            </w:r>
          </w:p>
        </w:tc>
      </w:tr>
      <w:tr w:rsidR="00531EE9" w:rsidRPr="00D108C2" w:rsidTr="00F47D2D">
        <w:trPr>
          <w:jc w:val="center"/>
        </w:trPr>
        <w:tc>
          <w:tcPr>
            <w:tcW w:w="1282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81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10.05.03</w:t>
            </w:r>
          </w:p>
        </w:tc>
        <w:tc>
          <w:tcPr>
            <w:tcW w:w="2837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Информационная безопасность автоматизированных систем</w:t>
            </w:r>
          </w:p>
        </w:tc>
      </w:tr>
    </w:tbl>
    <w:p w:rsidR="00531EE9" w:rsidRPr="00D108C2" w:rsidRDefault="00531EE9" w:rsidP="00D108C2">
      <w:pPr>
        <w:pStyle w:val="Norm"/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3.5.1.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Обоснование необходимости защиты информации в автоматизированной системе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E/01.8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анализа характера обрабатываемой информации и определение перечня информации, подлежащей защите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Выявление степени участия персонала в обработке защищаемой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требуемого класса (уровня) защищенности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Обоснование необходимости использования криптографических средств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отчетных документов и разделов технических заданий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Анализировать цели создания автоматизированных систем и задачи, решаемые автоматизированными системами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Выявлять уязвимости информационно-технологических ресурсов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Классифицировать защищаемую информацию по видам тайны и степеням конфиденциальности и оценивать угрозы безопасности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Организовывать работы по созданию, внедрению, проектированию, разработке и сопровождению защищенных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Определять класс защищенности автоматизированных систем и ее составных частей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Основные угрозы безопасности информации и модели нарушителя в </w:t>
            </w:r>
            <w:r w:rsidRPr="00D108C2">
              <w:rPr>
                <w:rFonts w:cs="Times New Roman"/>
                <w:szCs w:val="24"/>
              </w:rPr>
              <w:lastRenderedPageBreak/>
              <w:t>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Положения стандартов Единой системы конструкторской документации, Единой системы программной документации, основные отечественные и зарубежные стандарты в области информационной безопасности, основные руководящие и регламентирующие документы в области ЭВМ, комплексов и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Виды информационных воздействий, критерии оценки защищенности и методы защиты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построения и функционирования, примеры реализаций современных вычислительных и операционных систем, локальных и глобальных компьютерных сетей, телекоммуникационных систем, сетей передачи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Методы, способы и средства обеспечения отказоустойчивости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формирования политики информационной безопасности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положения законодательства Российской Федерации в области защиты информации, отечественные и зарубежные стандарты в области информационной безопасности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меры (организационные, правовые, программно-аппаратные, криптографические, технические) по защите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Содержание и порядок деятельности персонала по эксплуатации защищенных автоматизированных систем и систем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3.5.2.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угроз безопасности информации, обрабатываемой автоматизированной системой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E/02.8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Формирование разделов технических заданий на создание систем защиты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Проектирование систем защиты информации автоматизированных систем с учетом действующих нормативно-правовых документов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комплекса мер (правила, процедуры, практические приемы, руководящие принципы, методы, средства) для защиты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Создание аналитических обзоров по вопросам обеспечения защиты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модели угроз безопасности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Обоснование перечня сертифицированных средств защиты информации, </w:t>
            </w:r>
            <w:r w:rsidRPr="00D108C2">
              <w:rPr>
                <w:rFonts w:cs="Times New Roman"/>
                <w:szCs w:val="24"/>
              </w:rPr>
              <w:lastRenderedPageBreak/>
              <w:t>необходимых для создания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Проводить анализ требований к назначению, структуре и конфигурации создаваемой автоматизированной системы с целью выявления угроз безопасности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Проводить выбор программно-аппаратных средств защиты информации для использования их в составе автоматизированной системы с целью обеспечения требуемого уровня защищенности информации в автоматизированной системе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Формировать перечень мероприятий по предотвращению угроз безопасности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Систематизировать результаты проведенных исследований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проекты нормативных документов, регламентирующих работу по защите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безопасности в сетях ЭВМ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Программно-аппаратные средства обеспечения безопасности информации в типовых операционных системах, системах управления базами данных, компьютерных сетях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формирования и реализации политики безопасности информации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3.5.3.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252F15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</w:t>
            </w:r>
            <w:r w:rsidR="00531EE9" w:rsidRPr="00D108C2">
              <w:rPr>
                <w:rFonts w:cs="Times New Roman"/>
                <w:szCs w:val="24"/>
              </w:rPr>
              <w:t xml:space="preserve"> архитектуры системы защиты информации автоматизированной системы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E/03.8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оценки показателей качества и эффективности работы ЭВМ, вычислительных систем, программных и программно-аппаратных средств, используемых для построения систем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Проведение технико-экономической оценки целесообразности создания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Определение порядка обработки информации в автоматизированной системе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Формирование разделов технических заданий на создание систем защиты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Оформление заявки на разработку системы защиты информации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lastRenderedPageBreak/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Определять комплекс мер (правила, процедуры, практические приемы, руководящие принципы, методы, средства) для обеспечения безопасности информационной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Выявлять уязвимости информационно-технологических ресурсов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предложения по совершенствованию системы управления защиты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Проводить выбор программно-аппаратных средств обеспечения безопасности информации для использования их в составе автоматизированной системы с целью обеспечения требуемого уровня защищенности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Классифицировать и оценивать угрозы безопасности информации для автоматизированной системы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Определять информационную инфраструктуру и информационные ресурсы автоматизированной системы, подлежащие защите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модели угроз безопасности информации и нарушителей в автоматизированных систем</w:t>
            </w:r>
            <w:r w:rsidR="004443BA" w:rsidRPr="00D108C2">
              <w:rPr>
                <w:rFonts w:cs="Times New Roman"/>
                <w:szCs w:val="24"/>
              </w:rPr>
              <w:t>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Определять эффективность применения средств информатизации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информационные технологии, используемые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Способы и средства защиты информации от утечки по техническим каналам и контроля эффективности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средства и способы обеспечения безопасности информации, принципы построения систем защиты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Программно-аппаратные средства обеспечения безопасности информации в типовых операционных системах, системах управления базами данных, компьютерных сетях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меры по защите информации в автоматизированных системах (организационные, правовые, программно-аппаратные, криптографические, технические)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Методы тестирования и отладки, принципы организации документирования разработки, процесса сопровождения программного обеспечения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531EE9" w:rsidRPr="00D108C2" w:rsidRDefault="00531EE9" w:rsidP="00D108C2">
      <w:pPr>
        <w:pStyle w:val="Norm"/>
        <w:rPr>
          <w:b/>
        </w:rPr>
      </w:pPr>
      <w:r w:rsidRPr="00D108C2">
        <w:rPr>
          <w:b/>
        </w:rPr>
        <w:t>3.5.4. Трудовая функция</w:t>
      </w:r>
    </w:p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531EE9" w:rsidRPr="00D108C2" w:rsidTr="00F47D2D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Моделирование защищенных автоматизированных систем, анализ их уязвимостей и эффективности средств и способов защиты информации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E/04.8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  <w:vertAlign w:val="superscript"/>
              </w:rPr>
            </w:pPr>
            <w:r w:rsidRPr="00D108C2">
              <w:rPr>
                <w:rFonts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8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531EE9" w:rsidRPr="00D108C2" w:rsidTr="00F47D2D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31EE9" w:rsidRPr="00D108C2" w:rsidTr="00F47D2D">
        <w:trPr>
          <w:jc w:val="center"/>
        </w:trPr>
        <w:tc>
          <w:tcPr>
            <w:tcW w:w="1266" w:type="pct"/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531EE9" w:rsidRPr="00D108C2" w:rsidRDefault="00531EE9" w:rsidP="00D108C2">
            <w:pPr>
              <w:suppressAutoHyphens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D108C2">
              <w:rPr>
                <w:rFonts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  <w:lang w:val="en-US"/>
              </w:rPr>
              <w:t>Трудовые действия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 xml:space="preserve">Разработка и исследование аналитических и компьютерных моделей автоматизированных систем и подсистем безопасности </w:t>
            </w:r>
            <w:r w:rsidRPr="00D108C2">
              <w:rPr>
                <w:rFonts w:cs="Times New Roman"/>
                <w:szCs w:val="24"/>
              </w:rPr>
              <w:lastRenderedPageBreak/>
              <w:t>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модели угроз безопасности информации и нарушителей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Исследование программных, архитектурно-технических и схемотехнических решений компонентов автоматизированных систем с целью выявления потенциальных уязвимостей безопасности информации в автоматизированных систем</w:t>
            </w:r>
            <w:r w:rsidR="002A304D" w:rsidRPr="00D108C2">
              <w:rPr>
                <w:rFonts w:cs="Times New Roman"/>
                <w:szCs w:val="24"/>
              </w:rPr>
              <w:t>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 информационной инфраструктуры и безопасности информации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Разработка предложений по совершенствованию системы управления информационной безопасностью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умения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Выполнять сбор, обработку, анализ и систематизацию научно-технической информации в области ЭВМ 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Разрабатывать и исследовать математические модели конкретных явлений и процессов для решения расчётных и исследовательских задач.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Применять стандартные методы и модели при решении типовых задач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Проектировать и реализовывать политику безопасности компьютерной сети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Анализировать основные характеристики и возможности телекоммуникационных систем по передаче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 w:val="restar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>Необходимые знания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Методы и технологии проектирования, моделирования, исследования автоматизированных систем и подсистем безопасности автоматизированных систем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угрозы безопасности информации и модели нарушителя в автоматизированных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меры по защите информации в автоматизированных системах (организационные, правовые, программно-аппаратные, криптографические, технические)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Основные криптографические методы, алгоритмы, протоколы, используемые для обеспечения безопасности информации в автоматизированных и телекоммуникационных системах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  <w:vMerge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108C2">
              <w:rPr>
                <w:rFonts w:cs="Times New Roman"/>
                <w:szCs w:val="24"/>
              </w:rPr>
              <w:t>Принципы построения и функционирования систем и сетей передачи информации</w:t>
            </w:r>
          </w:p>
        </w:tc>
      </w:tr>
      <w:tr w:rsidR="00531EE9" w:rsidRPr="00D108C2" w:rsidTr="00F47D2D">
        <w:trPr>
          <w:trHeight w:val="426"/>
          <w:jc w:val="center"/>
        </w:trPr>
        <w:tc>
          <w:tcPr>
            <w:tcW w:w="1266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D108C2">
              <w:rPr>
                <w:rFonts w:cs="Times New Roman"/>
                <w:szCs w:val="24"/>
                <w:lang w:val="en-US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531EE9" w:rsidRPr="00D108C2" w:rsidRDefault="00531EE9" w:rsidP="00D108C2">
            <w:pPr>
              <w:suppressAutoHyphens/>
              <w:spacing w:after="0" w:line="240" w:lineRule="auto"/>
              <w:jc w:val="both"/>
              <w:rPr>
                <w:rFonts w:cs="Times New Roman"/>
                <w:szCs w:val="24"/>
                <w:lang w:val="en-US"/>
              </w:rPr>
            </w:pPr>
          </w:p>
        </w:tc>
      </w:tr>
    </w:tbl>
    <w:p w:rsidR="00531EE9" w:rsidRPr="00D108C2" w:rsidRDefault="00531EE9" w:rsidP="00D108C2">
      <w:pPr>
        <w:pStyle w:val="Norm"/>
        <w:rPr>
          <w:b/>
        </w:rPr>
      </w:pPr>
    </w:p>
    <w:p w:rsidR="00DB5F5C" w:rsidRPr="00D108C2" w:rsidRDefault="00DB5F5C" w:rsidP="00D108C2">
      <w:pPr>
        <w:pStyle w:val="Level1"/>
        <w:jc w:val="center"/>
        <w:rPr>
          <w:lang w:val="ru-RU"/>
        </w:rPr>
      </w:pPr>
      <w:bookmarkStart w:id="9" w:name="_Toc431899951"/>
      <w:r w:rsidRPr="00D108C2">
        <w:t>IV</w:t>
      </w:r>
      <w:r w:rsidRPr="00D108C2">
        <w:rPr>
          <w:lang w:val="ru-RU"/>
        </w:rPr>
        <w:t>. Сведения об организациях – разработчиках</w:t>
      </w:r>
      <w:r w:rsidR="000A0A09" w:rsidRPr="00D108C2">
        <w:rPr>
          <w:lang w:val="ru-RU"/>
        </w:rPr>
        <w:br/>
      </w:r>
      <w:r w:rsidRPr="00D108C2">
        <w:rPr>
          <w:lang w:val="ru-RU"/>
        </w:rPr>
        <w:t>профессионального стандарта</w:t>
      </w:r>
      <w:bookmarkEnd w:id="9"/>
    </w:p>
    <w:p w:rsidR="00DB5F5C" w:rsidRPr="00D108C2" w:rsidRDefault="00DB5F5C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D108C2" w:rsidRDefault="00DB5F5C" w:rsidP="00D108C2">
      <w:pPr>
        <w:pStyle w:val="2"/>
      </w:pPr>
      <w:r w:rsidRPr="00D108C2">
        <w:t>4.1. Ответственная организация-разработчик</w:t>
      </w:r>
    </w:p>
    <w:p w:rsidR="00DB5F5C" w:rsidRPr="00D108C2" w:rsidRDefault="00DB5F5C" w:rsidP="00D108C2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0"/>
        <w:gridCol w:w="6138"/>
        <w:gridCol w:w="474"/>
        <w:gridCol w:w="2528"/>
      </w:tblGrid>
      <w:tr w:rsidR="001262FF" w:rsidRPr="00D108C2" w:rsidTr="00020B66">
        <w:trPr>
          <w:trHeight w:val="561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262FF" w:rsidRPr="00D108C2" w:rsidRDefault="001262FF" w:rsidP="00D108C2">
            <w:pPr>
              <w:spacing w:after="0" w:line="240" w:lineRule="auto"/>
              <w:rPr>
                <w:szCs w:val="20"/>
              </w:rPr>
            </w:pPr>
            <w:r w:rsidRPr="00D108C2">
              <w:rPr>
                <w:szCs w:val="20"/>
              </w:rPr>
              <w:t>Закрытое акционерное общество «Ассоциация специалистов информационных систем», город Санкт-Петербург</w:t>
            </w:r>
          </w:p>
        </w:tc>
      </w:tr>
      <w:tr w:rsidR="0097338B" w:rsidRPr="00D108C2" w:rsidTr="00020B66">
        <w:trPr>
          <w:trHeight w:val="295"/>
        </w:trPr>
        <w:tc>
          <w:tcPr>
            <w:tcW w:w="9630" w:type="dxa"/>
            <w:gridSpan w:val="4"/>
            <w:tcBorders>
              <w:top w:val="single" w:sz="4" w:space="0" w:color="808080"/>
              <w:left w:val="single" w:sz="2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97338B" w:rsidRPr="00D108C2" w:rsidRDefault="0097338B" w:rsidP="00D108C2">
            <w:pPr>
              <w:spacing w:after="0" w:line="100" w:lineRule="atLeast"/>
              <w:jc w:val="center"/>
              <w:rPr>
                <w:sz w:val="20"/>
                <w:szCs w:val="20"/>
              </w:rPr>
            </w:pPr>
            <w:r w:rsidRPr="00D108C2">
              <w:rPr>
                <w:sz w:val="18"/>
                <w:szCs w:val="20"/>
              </w:rPr>
              <w:t>(наименование организации)</w:t>
            </w:r>
          </w:p>
        </w:tc>
      </w:tr>
      <w:tr w:rsidR="001262FF" w:rsidRPr="00D108C2" w:rsidTr="00020B66">
        <w:trPr>
          <w:trHeight w:val="563"/>
        </w:trPr>
        <w:tc>
          <w:tcPr>
            <w:tcW w:w="490" w:type="dxa"/>
            <w:tcBorders>
              <w:left w:val="single" w:sz="2" w:space="0" w:color="808080"/>
            </w:tcBorders>
            <w:shd w:val="clear" w:color="auto" w:fill="auto"/>
            <w:vAlign w:val="bottom"/>
          </w:tcPr>
          <w:p w:rsidR="001262FF" w:rsidRPr="00D108C2" w:rsidRDefault="001262FF" w:rsidP="00D108C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6138" w:type="dxa"/>
            <w:tcBorders>
              <w:bottom w:val="single" w:sz="2" w:space="0" w:color="808080"/>
            </w:tcBorders>
            <w:shd w:val="clear" w:color="auto" w:fill="auto"/>
            <w:vAlign w:val="bottom"/>
          </w:tcPr>
          <w:p w:rsidR="001262FF" w:rsidRPr="00D108C2" w:rsidRDefault="001262FF" w:rsidP="00D108C2">
            <w:pPr>
              <w:spacing w:after="0" w:line="240" w:lineRule="auto"/>
              <w:rPr>
                <w:szCs w:val="20"/>
              </w:rPr>
            </w:pPr>
            <w:r w:rsidRPr="00D108C2">
              <w:rPr>
                <w:sz w:val="20"/>
                <w:szCs w:val="20"/>
              </w:rPr>
              <w:t>Генеральный директор Солодянников Александр Владимирович</w:t>
            </w:r>
          </w:p>
        </w:tc>
        <w:tc>
          <w:tcPr>
            <w:tcW w:w="474" w:type="dxa"/>
            <w:shd w:val="clear" w:color="auto" w:fill="auto"/>
            <w:vAlign w:val="bottom"/>
          </w:tcPr>
          <w:p w:rsidR="001262FF" w:rsidRPr="00D108C2" w:rsidRDefault="001262FF" w:rsidP="00D108C2">
            <w:pPr>
              <w:spacing w:after="0" w:line="100" w:lineRule="atLeast"/>
              <w:rPr>
                <w:sz w:val="20"/>
                <w:szCs w:val="20"/>
              </w:rPr>
            </w:pPr>
          </w:p>
        </w:tc>
        <w:tc>
          <w:tcPr>
            <w:tcW w:w="2528" w:type="dxa"/>
            <w:tcBorders>
              <w:bottom w:val="single" w:sz="2" w:space="0" w:color="808080"/>
              <w:right w:val="single" w:sz="4" w:space="0" w:color="808080"/>
            </w:tcBorders>
            <w:shd w:val="clear" w:color="auto" w:fill="auto"/>
            <w:vAlign w:val="bottom"/>
          </w:tcPr>
          <w:p w:rsidR="001262FF" w:rsidRPr="00D108C2" w:rsidRDefault="001262FF" w:rsidP="00D108C2">
            <w:pPr>
              <w:widowControl w:val="0"/>
              <w:spacing w:after="0" w:line="100" w:lineRule="atLeast"/>
              <w:rPr>
                <w:bCs/>
                <w:sz w:val="20"/>
                <w:szCs w:val="20"/>
              </w:rPr>
            </w:pPr>
          </w:p>
        </w:tc>
      </w:tr>
      <w:tr w:rsidR="0097338B" w:rsidRPr="00D108C2" w:rsidTr="00020B66">
        <w:trPr>
          <w:trHeight w:val="557"/>
        </w:trPr>
        <w:tc>
          <w:tcPr>
            <w:tcW w:w="490" w:type="dxa"/>
            <w:tcBorders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D108C2" w:rsidRDefault="0097338B" w:rsidP="00D108C2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613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</w:tcPr>
          <w:p w:rsidR="0097338B" w:rsidRPr="00D108C2" w:rsidRDefault="0097338B" w:rsidP="00D108C2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  <w:r w:rsidRPr="00D108C2">
              <w:rPr>
                <w:bCs/>
                <w:sz w:val="18"/>
                <w:szCs w:val="16"/>
              </w:rPr>
              <w:t>(должность и ФИО руководителя)</w:t>
            </w:r>
          </w:p>
        </w:tc>
        <w:tc>
          <w:tcPr>
            <w:tcW w:w="474" w:type="dxa"/>
            <w:tcBorders>
              <w:bottom w:val="single" w:sz="2" w:space="0" w:color="808080"/>
            </w:tcBorders>
            <w:shd w:val="clear" w:color="auto" w:fill="auto"/>
          </w:tcPr>
          <w:p w:rsidR="0097338B" w:rsidRPr="00D108C2" w:rsidRDefault="0097338B" w:rsidP="00D108C2">
            <w:pPr>
              <w:spacing w:after="0" w:line="100" w:lineRule="atLeast"/>
              <w:jc w:val="center"/>
              <w:rPr>
                <w:sz w:val="18"/>
                <w:szCs w:val="16"/>
              </w:rPr>
            </w:pPr>
          </w:p>
        </w:tc>
        <w:tc>
          <w:tcPr>
            <w:tcW w:w="2528" w:type="dxa"/>
            <w:tcBorders>
              <w:top w:val="single" w:sz="2" w:space="0" w:color="808080"/>
              <w:bottom w:val="single" w:sz="2" w:space="0" w:color="808080"/>
              <w:right w:val="single" w:sz="4" w:space="0" w:color="808080"/>
            </w:tcBorders>
            <w:shd w:val="clear" w:color="auto" w:fill="auto"/>
          </w:tcPr>
          <w:p w:rsidR="0097338B" w:rsidRPr="00D108C2" w:rsidRDefault="0097338B" w:rsidP="00D108C2">
            <w:pPr>
              <w:widowControl w:val="0"/>
              <w:spacing w:after="0" w:line="100" w:lineRule="atLeast"/>
              <w:jc w:val="center"/>
              <w:rPr>
                <w:bCs/>
                <w:sz w:val="18"/>
                <w:szCs w:val="16"/>
              </w:rPr>
            </w:pPr>
          </w:p>
        </w:tc>
      </w:tr>
    </w:tbl>
    <w:p w:rsidR="00DB5F5C" w:rsidRPr="00D108C2" w:rsidRDefault="00DB5F5C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DB5F5C" w:rsidRPr="00D108C2" w:rsidRDefault="00DB5F5C" w:rsidP="00D108C2">
      <w:pPr>
        <w:rPr>
          <w:rFonts w:cs="Times New Roman"/>
          <w:b/>
          <w:szCs w:val="24"/>
        </w:rPr>
      </w:pPr>
      <w:r w:rsidRPr="00D108C2">
        <w:rPr>
          <w:rFonts w:cs="Times New Roman"/>
          <w:b/>
          <w:szCs w:val="24"/>
        </w:rPr>
        <w:t>4.2. Наименования организаций-разработчиков</w:t>
      </w:r>
    </w:p>
    <w:p w:rsidR="00DB5F5C" w:rsidRPr="00D108C2" w:rsidRDefault="00DB5F5C" w:rsidP="00D108C2">
      <w:pPr>
        <w:suppressAutoHyphens/>
        <w:spacing w:after="0" w:line="240" w:lineRule="auto"/>
        <w:rPr>
          <w:rFonts w:cs="Times New Roman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492"/>
        <w:gridCol w:w="9077"/>
      </w:tblGrid>
      <w:tr w:rsidR="001262FF" w:rsidRPr="00D108C2" w:rsidTr="009D5A3E">
        <w:trPr>
          <w:trHeight w:val="407"/>
        </w:trPr>
        <w:tc>
          <w:tcPr>
            <w:tcW w:w="492" w:type="dxa"/>
          </w:tcPr>
          <w:p w:rsidR="001262FF" w:rsidRPr="00D108C2" w:rsidRDefault="001262FF" w:rsidP="00D108C2">
            <w:pPr>
              <w:suppressAutoHyphens/>
              <w:spacing w:after="0" w:line="240" w:lineRule="auto"/>
              <w:rPr>
                <w:szCs w:val="24"/>
              </w:rPr>
            </w:pPr>
            <w:r w:rsidRPr="00D108C2">
              <w:rPr>
                <w:szCs w:val="24"/>
              </w:rPr>
              <w:t>1</w:t>
            </w:r>
          </w:p>
        </w:tc>
        <w:tc>
          <w:tcPr>
            <w:tcW w:w="9077" w:type="dxa"/>
          </w:tcPr>
          <w:p w:rsidR="001262FF" w:rsidRPr="00D108C2" w:rsidRDefault="001262FF" w:rsidP="00D108C2">
            <w:pPr>
              <w:pStyle w:val="afa"/>
              <w:spacing w:line="240" w:lineRule="auto"/>
              <w:jc w:val="both"/>
              <w:rPr>
                <w:szCs w:val="24"/>
              </w:rPr>
            </w:pPr>
            <w:r w:rsidRPr="00D108C2">
              <w:rPr>
                <w:szCs w:val="24"/>
              </w:rPr>
              <w:t>Межрегиональная общественная организация «Ассоциация защиты информации», город Москва</w:t>
            </w:r>
          </w:p>
        </w:tc>
      </w:tr>
      <w:tr w:rsidR="001262FF" w:rsidRPr="00D108C2" w:rsidTr="009D5A3E">
        <w:trPr>
          <w:trHeight w:val="407"/>
        </w:trPr>
        <w:tc>
          <w:tcPr>
            <w:tcW w:w="492" w:type="dxa"/>
          </w:tcPr>
          <w:p w:rsidR="001262FF" w:rsidRPr="00D108C2" w:rsidRDefault="001262FF" w:rsidP="00D108C2">
            <w:pPr>
              <w:suppressAutoHyphens/>
              <w:spacing w:after="0" w:line="240" w:lineRule="auto"/>
              <w:rPr>
                <w:szCs w:val="24"/>
                <w:lang w:val="en-US"/>
              </w:rPr>
            </w:pPr>
            <w:r w:rsidRPr="00D108C2">
              <w:rPr>
                <w:szCs w:val="24"/>
                <w:lang w:val="en-US"/>
              </w:rPr>
              <w:t>2</w:t>
            </w:r>
          </w:p>
        </w:tc>
        <w:tc>
          <w:tcPr>
            <w:tcW w:w="9077" w:type="dxa"/>
          </w:tcPr>
          <w:p w:rsidR="001262FF" w:rsidRPr="00D108C2" w:rsidRDefault="001262FF" w:rsidP="00D108C2">
            <w:pPr>
              <w:suppressAutoHyphens/>
              <w:spacing w:after="0" w:line="240" w:lineRule="auto"/>
              <w:rPr>
                <w:szCs w:val="24"/>
              </w:rPr>
            </w:pPr>
            <w:r w:rsidRPr="00D108C2">
              <w:rPr>
                <w:szCs w:val="24"/>
              </w:rPr>
              <w:t>Федеральное учебно-методическое объединение по укрупненной группе специальностей и направлений подготовки «Информационная безопасность»</w:t>
            </w:r>
          </w:p>
        </w:tc>
      </w:tr>
      <w:tr w:rsidR="001262FF" w:rsidRPr="00D108C2" w:rsidTr="00183EFA">
        <w:trPr>
          <w:trHeight w:val="407"/>
        </w:trPr>
        <w:tc>
          <w:tcPr>
            <w:tcW w:w="492" w:type="dxa"/>
            <w:vAlign w:val="center"/>
          </w:tcPr>
          <w:p w:rsidR="001262FF" w:rsidRPr="00D108C2" w:rsidRDefault="001262FF" w:rsidP="00D108C2">
            <w:pPr>
              <w:spacing w:after="0" w:line="240" w:lineRule="auto"/>
              <w:rPr>
                <w:szCs w:val="20"/>
              </w:rPr>
            </w:pPr>
            <w:r w:rsidRPr="00D108C2">
              <w:rPr>
                <w:szCs w:val="20"/>
              </w:rPr>
              <w:t>3</w:t>
            </w:r>
          </w:p>
        </w:tc>
        <w:tc>
          <w:tcPr>
            <w:tcW w:w="9077" w:type="dxa"/>
          </w:tcPr>
          <w:p w:rsidR="001262FF" w:rsidRPr="00D108C2" w:rsidRDefault="001262FF" w:rsidP="00D108C2">
            <w:pPr>
              <w:suppressAutoHyphens/>
              <w:spacing w:after="0" w:line="240" w:lineRule="auto"/>
              <w:rPr>
                <w:szCs w:val="24"/>
              </w:rPr>
            </w:pPr>
            <w:r w:rsidRPr="00D108C2">
              <w:rPr>
                <w:szCs w:val="24"/>
              </w:rPr>
              <w:t>Федеральное государственное казенное образовательное учреждение высшего профессионального образования «Академия Федеральной службы безопасности Российской Федерации» (Академия ФСБ России), город Москва</w:t>
            </w:r>
          </w:p>
        </w:tc>
      </w:tr>
    </w:tbl>
    <w:p w:rsidR="00DB5F5C" w:rsidRPr="00D108C2" w:rsidRDefault="00DB5F5C" w:rsidP="00D108C2">
      <w:pPr>
        <w:suppressAutoHyphens/>
        <w:spacing w:after="0" w:line="240" w:lineRule="auto"/>
        <w:rPr>
          <w:rFonts w:cs="Times New Roman"/>
          <w:sz w:val="20"/>
          <w:szCs w:val="20"/>
        </w:rPr>
      </w:pPr>
    </w:p>
    <w:p w:rsidR="003326A7" w:rsidRPr="00D108C2" w:rsidRDefault="003326A7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F932A0" w:rsidRPr="00D108C2" w:rsidRDefault="00F932A0" w:rsidP="00D108C2">
      <w:pPr>
        <w:suppressAutoHyphens/>
        <w:spacing w:after="0" w:line="240" w:lineRule="auto"/>
        <w:rPr>
          <w:rFonts w:cs="Times New Roman"/>
          <w:szCs w:val="24"/>
        </w:rPr>
      </w:pPr>
    </w:p>
    <w:p w:rsidR="000A0938" w:rsidRPr="00D108C2" w:rsidRDefault="000A0938" w:rsidP="00D108C2">
      <w:pPr>
        <w:suppressAutoHyphens/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</w:p>
    <w:sectPr w:rsidR="000A0938" w:rsidRPr="00D108C2" w:rsidSect="00552415">
      <w:endnotePr>
        <w:numFmt w:val="decimal"/>
      </w:endnotePr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DFF" w:rsidRDefault="00B81DFF" w:rsidP="0085401D">
      <w:pPr>
        <w:spacing w:after="0" w:line="240" w:lineRule="auto"/>
      </w:pPr>
      <w:r>
        <w:separator/>
      </w:r>
    </w:p>
  </w:endnote>
  <w:endnote w:type="continuationSeparator" w:id="0">
    <w:p w:rsidR="00B81DFF" w:rsidRDefault="00B81DFF" w:rsidP="0085401D">
      <w:pPr>
        <w:spacing w:after="0" w:line="240" w:lineRule="auto"/>
      </w:pPr>
      <w:r>
        <w:continuationSeparator/>
      </w:r>
    </w:p>
  </w:endnote>
  <w:endnote w:id="1">
    <w:p w:rsidR="000A0938" w:rsidRDefault="000A0938" w:rsidP="00B11ECE">
      <w:pPr>
        <w:pStyle w:val="StyleEndNote"/>
      </w:pPr>
      <w:r w:rsidRPr="00783A11">
        <w:rPr>
          <w:rStyle w:val="af2"/>
        </w:rPr>
        <w:endnoteRef/>
      </w:r>
      <w:r w:rsidRPr="00B11ECE">
        <w:t xml:space="preserve">Общероссийский </w:t>
      </w:r>
      <w:r w:rsidRPr="00783A11">
        <w:t>классификатор занятий</w:t>
      </w:r>
    </w:p>
  </w:endnote>
  <w:endnote w:id="2">
    <w:p w:rsidR="000A0938" w:rsidRDefault="000A0938">
      <w:pPr>
        <w:pStyle w:val="af0"/>
      </w:pPr>
      <w:r w:rsidRPr="00783A11">
        <w:rPr>
          <w:rStyle w:val="af2"/>
        </w:rPr>
        <w:endnoteRef/>
      </w:r>
      <w:r w:rsidRPr="00783A11">
        <w:t xml:space="preserve"> Общероссийский классификатор видов экономической деятельности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DFF" w:rsidRDefault="00B81DFF" w:rsidP="0085401D">
      <w:pPr>
        <w:spacing w:after="0" w:line="240" w:lineRule="auto"/>
      </w:pPr>
      <w:r>
        <w:separator/>
      </w:r>
    </w:p>
  </w:footnote>
  <w:footnote w:type="continuationSeparator" w:id="0">
    <w:p w:rsidR="00B81DFF" w:rsidRDefault="00B81DFF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38" w:rsidRDefault="00C11801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0A0938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0A0938" w:rsidRDefault="000A093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38" w:rsidRPr="00014E1E" w:rsidRDefault="00C11801" w:rsidP="00DB71B3">
    <w:pPr>
      <w:pStyle w:val="af6"/>
      <w:framePr w:wrap="around" w:vAnchor="text" w:hAnchor="margin" w:xAlign="center" w:y="1"/>
      <w:rPr>
        <w:rStyle w:val="af5"/>
      </w:rPr>
    </w:pPr>
    <w:r w:rsidRPr="00014E1E">
      <w:rPr>
        <w:rStyle w:val="af5"/>
      </w:rPr>
      <w:fldChar w:fldCharType="begin"/>
    </w:r>
    <w:r w:rsidR="000A0938" w:rsidRPr="00014E1E">
      <w:rPr>
        <w:rStyle w:val="af5"/>
      </w:rPr>
      <w:instrText xml:space="preserve">PAGE  </w:instrText>
    </w:r>
    <w:r w:rsidRPr="00014E1E">
      <w:rPr>
        <w:rStyle w:val="af5"/>
      </w:rPr>
      <w:fldChar w:fldCharType="separate"/>
    </w:r>
    <w:r w:rsidR="006C2DCA">
      <w:rPr>
        <w:rStyle w:val="af5"/>
        <w:noProof/>
      </w:rPr>
      <w:t>2</w:t>
    </w:r>
    <w:r w:rsidRPr="00014E1E">
      <w:rPr>
        <w:rStyle w:val="af5"/>
      </w:rPr>
      <w:fldChar w:fldCharType="end"/>
    </w:r>
  </w:p>
  <w:p w:rsidR="000A0938" w:rsidRPr="00C207C0" w:rsidRDefault="000A0938" w:rsidP="00C207C0">
    <w:pPr>
      <w:pStyle w:val="af6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38" w:rsidRPr="00C207C0" w:rsidRDefault="000A0938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938" w:rsidRPr="00051FA9" w:rsidRDefault="00C11801" w:rsidP="00582606">
    <w:pPr>
      <w:pStyle w:val="af6"/>
      <w:jc w:val="center"/>
    </w:pPr>
    <w:r w:rsidRPr="00051FA9">
      <w:rPr>
        <w:rStyle w:val="af5"/>
      </w:rPr>
      <w:fldChar w:fldCharType="begin"/>
    </w:r>
    <w:r w:rsidR="000A0938" w:rsidRPr="00051FA9">
      <w:rPr>
        <w:rStyle w:val="af5"/>
      </w:rPr>
      <w:instrText xml:space="preserve"> PAGE </w:instrText>
    </w:r>
    <w:r w:rsidRPr="00051FA9">
      <w:rPr>
        <w:rStyle w:val="af5"/>
      </w:rPr>
      <w:fldChar w:fldCharType="separate"/>
    </w:r>
    <w:r w:rsidR="006C2DCA">
      <w:rPr>
        <w:rStyle w:val="af5"/>
        <w:noProof/>
      </w:rPr>
      <w:t>5</w:t>
    </w:r>
    <w:r w:rsidRPr="00051FA9">
      <w:rPr>
        <w:rStyle w:val="af5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B7ED1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9A9B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263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86EB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9E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AA7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3CB8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8656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5E2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540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1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14"/>
  </w:num>
  <w:num w:numId="4">
    <w:abstractNumId w:val="13"/>
  </w:num>
  <w:num w:numId="5">
    <w:abstractNumId w:val="16"/>
  </w:num>
  <w:num w:numId="6">
    <w:abstractNumId w:val="11"/>
  </w:num>
  <w:num w:numId="7">
    <w:abstractNumId w:val="22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1"/>
  </w:num>
  <w:num w:numId="13">
    <w:abstractNumId w:val="18"/>
  </w:num>
  <w:num w:numId="14">
    <w:abstractNumId w:val="15"/>
  </w:num>
  <w:num w:numId="15">
    <w:abstractNumId w:val="23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55"/>
    <w:rsid w:val="00000A62"/>
    <w:rsid w:val="00001C2A"/>
    <w:rsid w:val="00006243"/>
    <w:rsid w:val="000075A3"/>
    <w:rsid w:val="00011073"/>
    <w:rsid w:val="000141E1"/>
    <w:rsid w:val="00014209"/>
    <w:rsid w:val="00014E1E"/>
    <w:rsid w:val="00015C61"/>
    <w:rsid w:val="0001669C"/>
    <w:rsid w:val="000167FC"/>
    <w:rsid w:val="000169B1"/>
    <w:rsid w:val="00017B0D"/>
    <w:rsid w:val="00020B66"/>
    <w:rsid w:val="00023D94"/>
    <w:rsid w:val="000304F8"/>
    <w:rsid w:val="00032005"/>
    <w:rsid w:val="00034500"/>
    <w:rsid w:val="0003658E"/>
    <w:rsid w:val="00036E2E"/>
    <w:rsid w:val="00037832"/>
    <w:rsid w:val="00037847"/>
    <w:rsid w:val="00041E81"/>
    <w:rsid w:val="00043D25"/>
    <w:rsid w:val="00045455"/>
    <w:rsid w:val="00046A47"/>
    <w:rsid w:val="00051FA9"/>
    <w:rsid w:val="000530BE"/>
    <w:rsid w:val="00054EEE"/>
    <w:rsid w:val="00062B01"/>
    <w:rsid w:val="000630BF"/>
    <w:rsid w:val="00063914"/>
    <w:rsid w:val="00064388"/>
    <w:rsid w:val="00064B06"/>
    <w:rsid w:val="00065D95"/>
    <w:rsid w:val="000661AB"/>
    <w:rsid w:val="0006663A"/>
    <w:rsid w:val="00067607"/>
    <w:rsid w:val="00071543"/>
    <w:rsid w:val="00075D15"/>
    <w:rsid w:val="00076182"/>
    <w:rsid w:val="00076492"/>
    <w:rsid w:val="00084232"/>
    <w:rsid w:val="00084945"/>
    <w:rsid w:val="00084FE7"/>
    <w:rsid w:val="00090F10"/>
    <w:rsid w:val="00090FA0"/>
    <w:rsid w:val="00091F6B"/>
    <w:rsid w:val="00094459"/>
    <w:rsid w:val="00094482"/>
    <w:rsid w:val="00095D45"/>
    <w:rsid w:val="000977CE"/>
    <w:rsid w:val="000A0938"/>
    <w:rsid w:val="000A0A09"/>
    <w:rsid w:val="000A0D22"/>
    <w:rsid w:val="000B040E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7139"/>
    <w:rsid w:val="000D4708"/>
    <w:rsid w:val="000E450C"/>
    <w:rsid w:val="000E4A39"/>
    <w:rsid w:val="000E5BD8"/>
    <w:rsid w:val="000E7385"/>
    <w:rsid w:val="000F1CF2"/>
    <w:rsid w:val="000F2EE4"/>
    <w:rsid w:val="000F6343"/>
    <w:rsid w:val="001049A9"/>
    <w:rsid w:val="00104D4E"/>
    <w:rsid w:val="00104D98"/>
    <w:rsid w:val="001050FF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262FF"/>
    <w:rsid w:val="0013077A"/>
    <w:rsid w:val="00134BCB"/>
    <w:rsid w:val="00134C59"/>
    <w:rsid w:val="001368C6"/>
    <w:rsid w:val="00140B27"/>
    <w:rsid w:val="001474C6"/>
    <w:rsid w:val="0015075B"/>
    <w:rsid w:val="001518CA"/>
    <w:rsid w:val="00152B1E"/>
    <w:rsid w:val="0015375B"/>
    <w:rsid w:val="00157990"/>
    <w:rsid w:val="00163BE9"/>
    <w:rsid w:val="001736B3"/>
    <w:rsid w:val="00173C94"/>
    <w:rsid w:val="001749BB"/>
    <w:rsid w:val="00174FA3"/>
    <w:rsid w:val="00176ABF"/>
    <w:rsid w:val="0018117C"/>
    <w:rsid w:val="00187845"/>
    <w:rsid w:val="00190716"/>
    <w:rsid w:val="0019146C"/>
    <w:rsid w:val="001A005D"/>
    <w:rsid w:val="001A1AEB"/>
    <w:rsid w:val="001A1F74"/>
    <w:rsid w:val="001A225A"/>
    <w:rsid w:val="001A5484"/>
    <w:rsid w:val="001A5A92"/>
    <w:rsid w:val="001B1A20"/>
    <w:rsid w:val="001B31A8"/>
    <w:rsid w:val="001B3598"/>
    <w:rsid w:val="001B5A3F"/>
    <w:rsid w:val="001B67D6"/>
    <w:rsid w:val="001C299C"/>
    <w:rsid w:val="001C34E1"/>
    <w:rsid w:val="001D5E99"/>
    <w:rsid w:val="001E1648"/>
    <w:rsid w:val="001E19C6"/>
    <w:rsid w:val="001E28B2"/>
    <w:rsid w:val="001E3CA6"/>
    <w:rsid w:val="001E7BE4"/>
    <w:rsid w:val="001F1BC6"/>
    <w:rsid w:val="001F2A45"/>
    <w:rsid w:val="001F326F"/>
    <w:rsid w:val="00206C9D"/>
    <w:rsid w:val="0020719D"/>
    <w:rsid w:val="002071F7"/>
    <w:rsid w:val="002077F6"/>
    <w:rsid w:val="002115C3"/>
    <w:rsid w:val="0021186E"/>
    <w:rsid w:val="00214E56"/>
    <w:rsid w:val="00214F53"/>
    <w:rsid w:val="00215CDD"/>
    <w:rsid w:val="002167E1"/>
    <w:rsid w:val="002202EF"/>
    <w:rsid w:val="00223F34"/>
    <w:rsid w:val="00231E42"/>
    <w:rsid w:val="0023681D"/>
    <w:rsid w:val="00236BDA"/>
    <w:rsid w:val="0024079C"/>
    <w:rsid w:val="00240C7F"/>
    <w:rsid w:val="002410B5"/>
    <w:rsid w:val="00242396"/>
    <w:rsid w:val="00252F15"/>
    <w:rsid w:val="00252F78"/>
    <w:rsid w:val="00260440"/>
    <w:rsid w:val="00260D29"/>
    <w:rsid w:val="00266194"/>
    <w:rsid w:val="00266ACE"/>
    <w:rsid w:val="00266FE4"/>
    <w:rsid w:val="002764C4"/>
    <w:rsid w:val="00277E44"/>
    <w:rsid w:val="00285C92"/>
    <w:rsid w:val="00290D32"/>
    <w:rsid w:val="00291512"/>
    <w:rsid w:val="0029282F"/>
    <w:rsid w:val="00296F72"/>
    <w:rsid w:val="00297D2F"/>
    <w:rsid w:val="002A1D54"/>
    <w:rsid w:val="002A24B7"/>
    <w:rsid w:val="002A2ABE"/>
    <w:rsid w:val="002A2DD3"/>
    <w:rsid w:val="002A304D"/>
    <w:rsid w:val="002A3CB9"/>
    <w:rsid w:val="002A5E74"/>
    <w:rsid w:val="002A5ED2"/>
    <w:rsid w:val="002A6793"/>
    <w:rsid w:val="002A7306"/>
    <w:rsid w:val="002B1B8D"/>
    <w:rsid w:val="002C18EF"/>
    <w:rsid w:val="002C1F17"/>
    <w:rsid w:val="002C346B"/>
    <w:rsid w:val="002C511D"/>
    <w:rsid w:val="002C60F9"/>
    <w:rsid w:val="002C69DD"/>
    <w:rsid w:val="002D2204"/>
    <w:rsid w:val="002D29BC"/>
    <w:rsid w:val="002D338E"/>
    <w:rsid w:val="002D36B0"/>
    <w:rsid w:val="002D555C"/>
    <w:rsid w:val="002D6EC2"/>
    <w:rsid w:val="002D7B26"/>
    <w:rsid w:val="002E177F"/>
    <w:rsid w:val="002F3E1A"/>
    <w:rsid w:val="00302465"/>
    <w:rsid w:val="00303A0F"/>
    <w:rsid w:val="00303A89"/>
    <w:rsid w:val="003130A4"/>
    <w:rsid w:val="00314DD3"/>
    <w:rsid w:val="003153F3"/>
    <w:rsid w:val="00322B39"/>
    <w:rsid w:val="00324325"/>
    <w:rsid w:val="0032437A"/>
    <w:rsid w:val="003252DE"/>
    <w:rsid w:val="00331630"/>
    <w:rsid w:val="003326A7"/>
    <w:rsid w:val="003345F6"/>
    <w:rsid w:val="00337091"/>
    <w:rsid w:val="003405EE"/>
    <w:rsid w:val="00341AF4"/>
    <w:rsid w:val="003421EE"/>
    <w:rsid w:val="00342FCF"/>
    <w:rsid w:val="003475A9"/>
    <w:rsid w:val="003519DE"/>
    <w:rsid w:val="0035278C"/>
    <w:rsid w:val="00354422"/>
    <w:rsid w:val="003554AC"/>
    <w:rsid w:val="00362D9A"/>
    <w:rsid w:val="00364091"/>
    <w:rsid w:val="00366433"/>
    <w:rsid w:val="003712F8"/>
    <w:rsid w:val="0037254E"/>
    <w:rsid w:val="0037372F"/>
    <w:rsid w:val="0037537C"/>
    <w:rsid w:val="00375EEB"/>
    <w:rsid w:val="00376646"/>
    <w:rsid w:val="003803E8"/>
    <w:rsid w:val="00380EAA"/>
    <w:rsid w:val="00382463"/>
    <w:rsid w:val="0038654C"/>
    <w:rsid w:val="0038733A"/>
    <w:rsid w:val="0039039A"/>
    <w:rsid w:val="00391CF7"/>
    <w:rsid w:val="00392F66"/>
    <w:rsid w:val="00393FE5"/>
    <w:rsid w:val="00397862"/>
    <w:rsid w:val="003A4B70"/>
    <w:rsid w:val="003A514D"/>
    <w:rsid w:val="003A5A72"/>
    <w:rsid w:val="003A6812"/>
    <w:rsid w:val="003A7562"/>
    <w:rsid w:val="003A78AC"/>
    <w:rsid w:val="003A7922"/>
    <w:rsid w:val="003B0E08"/>
    <w:rsid w:val="003B1005"/>
    <w:rsid w:val="003B26E5"/>
    <w:rsid w:val="003B4E87"/>
    <w:rsid w:val="003B5C98"/>
    <w:rsid w:val="003C1691"/>
    <w:rsid w:val="003C28D0"/>
    <w:rsid w:val="003C33FF"/>
    <w:rsid w:val="003C3644"/>
    <w:rsid w:val="003C5AA4"/>
    <w:rsid w:val="003D10C3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4DF3"/>
    <w:rsid w:val="004009F6"/>
    <w:rsid w:val="00402D4F"/>
    <w:rsid w:val="00403A5B"/>
    <w:rsid w:val="004072A7"/>
    <w:rsid w:val="00410757"/>
    <w:rsid w:val="004125F1"/>
    <w:rsid w:val="0041379D"/>
    <w:rsid w:val="00413FA6"/>
    <w:rsid w:val="004148E3"/>
    <w:rsid w:val="00415B13"/>
    <w:rsid w:val="00415BF6"/>
    <w:rsid w:val="00425D99"/>
    <w:rsid w:val="0043555F"/>
    <w:rsid w:val="004413CD"/>
    <w:rsid w:val="00441E0E"/>
    <w:rsid w:val="004443BA"/>
    <w:rsid w:val="00444B0F"/>
    <w:rsid w:val="00444DA4"/>
    <w:rsid w:val="0044506E"/>
    <w:rsid w:val="00445D21"/>
    <w:rsid w:val="00446BEB"/>
    <w:rsid w:val="00451E97"/>
    <w:rsid w:val="0045414D"/>
    <w:rsid w:val="00454A52"/>
    <w:rsid w:val="00454C25"/>
    <w:rsid w:val="00455A15"/>
    <w:rsid w:val="00455F12"/>
    <w:rsid w:val="00457502"/>
    <w:rsid w:val="00457EA1"/>
    <w:rsid w:val="004640BA"/>
    <w:rsid w:val="00464614"/>
    <w:rsid w:val="00464D3D"/>
    <w:rsid w:val="00465EB0"/>
    <w:rsid w:val="00467BCD"/>
    <w:rsid w:val="0047034F"/>
    <w:rsid w:val="004704B6"/>
    <w:rsid w:val="00470AA5"/>
    <w:rsid w:val="004743E3"/>
    <w:rsid w:val="004751CF"/>
    <w:rsid w:val="00475DBD"/>
    <w:rsid w:val="004768A8"/>
    <w:rsid w:val="00480822"/>
    <w:rsid w:val="0048145B"/>
    <w:rsid w:val="00483300"/>
    <w:rsid w:val="004844AE"/>
    <w:rsid w:val="0048532C"/>
    <w:rsid w:val="00486059"/>
    <w:rsid w:val="00487032"/>
    <w:rsid w:val="00487C16"/>
    <w:rsid w:val="00490313"/>
    <w:rsid w:val="00496AF3"/>
    <w:rsid w:val="00497A21"/>
    <w:rsid w:val="004A0AAE"/>
    <w:rsid w:val="004A15C2"/>
    <w:rsid w:val="004A15FC"/>
    <w:rsid w:val="004A3377"/>
    <w:rsid w:val="004A435D"/>
    <w:rsid w:val="004A65F7"/>
    <w:rsid w:val="004B0852"/>
    <w:rsid w:val="004B192C"/>
    <w:rsid w:val="004B2F0D"/>
    <w:rsid w:val="004B4F31"/>
    <w:rsid w:val="004B6966"/>
    <w:rsid w:val="004B72C6"/>
    <w:rsid w:val="004C107E"/>
    <w:rsid w:val="004C2F98"/>
    <w:rsid w:val="004C31EE"/>
    <w:rsid w:val="004C677A"/>
    <w:rsid w:val="004C7D8F"/>
    <w:rsid w:val="004D055A"/>
    <w:rsid w:val="004D0595"/>
    <w:rsid w:val="004D1D32"/>
    <w:rsid w:val="004D347C"/>
    <w:rsid w:val="004D5FB9"/>
    <w:rsid w:val="004E111B"/>
    <w:rsid w:val="004E1307"/>
    <w:rsid w:val="004E4898"/>
    <w:rsid w:val="004F0AA1"/>
    <w:rsid w:val="004F0B54"/>
    <w:rsid w:val="004F32EB"/>
    <w:rsid w:val="004F78D9"/>
    <w:rsid w:val="00501CC5"/>
    <w:rsid w:val="00505C32"/>
    <w:rsid w:val="0050739E"/>
    <w:rsid w:val="00507ADF"/>
    <w:rsid w:val="00510C3B"/>
    <w:rsid w:val="00513117"/>
    <w:rsid w:val="00514A25"/>
    <w:rsid w:val="00515F8F"/>
    <w:rsid w:val="0052507A"/>
    <w:rsid w:val="00525909"/>
    <w:rsid w:val="00531EE9"/>
    <w:rsid w:val="00532213"/>
    <w:rsid w:val="00533018"/>
    <w:rsid w:val="005343DC"/>
    <w:rsid w:val="00534F13"/>
    <w:rsid w:val="00542384"/>
    <w:rsid w:val="0054266C"/>
    <w:rsid w:val="00542B83"/>
    <w:rsid w:val="00544EA6"/>
    <w:rsid w:val="00546F00"/>
    <w:rsid w:val="00547A87"/>
    <w:rsid w:val="005523B9"/>
    <w:rsid w:val="00552415"/>
    <w:rsid w:val="005534A8"/>
    <w:rsid w:val="00555122"/>
    <w:rsid w:val="005569E2"/>
    <w:rsid w:val="0056108B"/>
    <w:rsid w:val="00562198"/>
    <w:rsid w:val="005646F9"/>
    <w:rsid w:val="00565414"/>
    <w:rsid w:val="005656FB"/>
    <w:rsid w:val="005659A7"/>
    <w:rsid w:val="0057176C"/>
    <w:rsid w:val="005731E3"/>
    <w:rsid w:val="00576563"/>
    <w:rsid w:val="005769E5"/>
    <w:rsid w:val="00582606"/>
    <w:rsid w:val="0058632C"/>
    <w:rsid w:val="00587FBA"/>
    <w:rsid w:val="00592038"/>
    <w:rsid w:val="0059212D"/>
    <w:rsid w:val="005A3FF9"/>
    <w:rsid w:val="005A4202"/>
    <w:rsid w:val="005A4DBF"/>
    <w:rsid w:val="005A54E0"/>
    <w:rsid w:val="005A7488"/>
    <w:rsid w:val="005A79D4"/>
    <w:rsid w:val="005B326B"/>
    <w:rsid w:val="005B3E63"/>
    <w:rsid w:val="005B4EF4"/>
    <w:rsid w:val="005B70D5"/>
    <w:rsid w:val="005B72E1"/>
    <w:rsid w:val="005B7C84"/>
    <w:rsid w:val="005C2F71"/>
    <w:rsid w:val="005C4288"/>
    <w:rsid w:val="005C5D4D"/>
    <w:rsid w:val="005C628B"/>
    <w:rsid w:val="005D2811"/>
    <w:rsid w:val="005D4C5C"/>
    <w:rsid w:val="005D6A5E"/>
    <w:rsid w:val="005E0EA5"/>
    <w:rsid w:val="005E5A03"/>
    <w:rsid w:val="005E7ABF"/>
    <w:rsid w:val="005F0415"/>
    <w:rsid w:val="005F0B95"/>
    <w:rsid w:val="005F0C09"/>
    <w:rsid w:val="005F373A"/>
    <w:rsid w:val="005F5D6C"/>
    <w:rsid w:val="005F65BE"/>
    <w:rsid w:val="006046B7"/>
    <w:rsid w:val="00604D49"/>
    <w:rsid w:val="00604F03"/>
    <w:rsid w:val="006051CB"/>
    <w:rsid w:val="00612E8B"/>
    <w:rsid w:val="006148F6"/>
    <w:rsid w:val="00614C9A"/>
    <w:rsid w:val="00615828"/>
    <w:rsid w:val="00622078"/>
    <w:rsid w:val="0062585C"/>
    <w:rsid w:val="0063076A"/>
    <w:rsid w:val="00630C3B"/>
    <w:rsid w:val="00631988"/>
    <w:rsid w:val="0063198A"/>
    <w:rsid w:val="00633095"/>
    <w:rsid w:val="0063341E"/>
    <w:rsid w:val="006366E2"/>
    <w:rsid w:val="00637A85"/>
    <w:rsid w:val="00640FD4"/>
    <w:rsid w:val="00644F78"/>
    <w:rsid w:val="0065079F"/>
    <w:rsid w:val="006545A0"/>
    <w:rsid w:val="00657D69"/>
    <w:rsid w:val="006653E2"/>
    <w:rsid w:val="00665CC2"/>
    <w:rsid w:val="00666573"/>
    <w:rsid w:val="00675796"/>
    <w:rsid w:val="00681B98"/>
    <w:rsid w:val="00682A4B"/>
    <w:rsid w:val="00682E42"/>
    <w:rsid w:val="00684D4F"/>
    <w:rsid w:val="00685867"/>
    <w:rsid w:val="00686D72"/>
    <w:rsid w:val="0069190E"/>
    <w:rsid w:val="00696511"/>
    <w:rsid w:val="006A02E6"/>
    <w:rsid w:val="006A3CD2"/>
    <w:rsid w:val="006A7282"/>
    <w:rsid w:val="006A7939"/>
    <w:rsid w:val="006A7C58"/>
    <w:rsid w:val="006B1618"/>
    <w:rsid w:val="006B20F8"/>
    <w:rsid w:val="006B311E"/>
    <w:rsid w:val="006B5466"/>
    <w:rsid w:val="006C1776"/>
    <w:rsid w:val="006C2DCA"/>
    <w:rsid w:val="006C32B4"/>
    <w:rsid w:val="006C5F31"/>
    <w:rsid w:val="006D26AA"/>
    <w:rsid w:val="006D493C"/>
    <w:rsid w:val="006E456A"/>
    <w:rsid w:val="006E5CB2"/>
    <w:rsid w:val="006E5D2F"/>
    <w:rsid w:val="006F0422"/>
    <w:rsid w:val="006F0C8D"/>
    <w:rsid w:val="006F4180"/>
    <w:rsid w:val="006F72C9"/>
    <w:rsid w:val="00701DCE"/>
    <w:rsid w:val="00701FA6"/>
    <w:rsid w:val="0070258D"/>
    <w:rsid w:val="00711B7A"/>
    <w:rsid w:val="0071246B"/>
    <w:rsid w:val="007127F9"/>
    <w:rsid w:val="0071290B"/>
    <w:rsid w:val="00717B28"/>
    <w:rsid w:val="007227C8"/>
    <w:rsid w:val="0072336E"/>
    <w:rsid w:val="0072352F"/>
    <w:rsid w:val="0073096C"/>
    <w:rsid w:val="007312FB"/>
    <w:rsid w:val="00737EB1"/>
    <w:rsid w:val="0074261F"/>
    <w:rsid w:val="00745B5B"/>
    <w:rsid w:val="007469F2"/>
    <w:rsid w:val="0075172B"/>
    <w:rsid w:val="00751D76"/>
    <w:rsid w:val="00756F9E"/>
    <w:rsid w:val="00760102"/>
    <w:rsid w:val="007663E5"/>
    <w:rsid w:val="00770A33"/>
    <w:rsid w:val="007711A8"/>
    <w:rsid w:val="007721EA"/>
    <w:rsid w:val="00781A60"/>
    <w:rsid w:val="007832BD"/>
    <w:rsid w:val="00783A11"/>
    <w:rsid w:val="00786386"/>
    <w:rsid w:val="00787ABE"/>
    <w:rsid w:val="00791C8C"/>
    <w:rsid w:val="00796D29"/>
    <w:rsid w:val="007A0C73"/>
    <w:rsid w:val="007A2776"/>
    <w:rsid w:val="007A3758"/>
    <w:rsid w:val="007A3998"/>
    <w:rsid w:val="007A3A98"/>
    <w:rsid w:val="007A4B00"/>
    <w:rsid w:val="007A65E8"/>
    <w:rsid w:val="007B0A93"/>
    <w:rsid w:val="007B0B1C"/>
    <w:rsid w:val="007B2B09"/>
    <w:rsid w:val="007B2B5F"/>
    <w:rsid w:val="007B370F"/>
    <w:rsid w:val="007B7BC5"/>
    <w:rsid w:val="007C0B07"/>
    <w:rsid w:val="007C4E3A"/>
    <w:rsid w:val="007C5669"/>
    <w:rsid w:val="007D2CCF"/>
    <w:rsid w:val="007D4B7B"/>
    <w:rsid w:val="007D627D"/>
    <w:rsid w:val="007E2A75"/>
    <w:rsid w:val="007E606E"/>
    <w:rsid w:val="007E7739"/>
    <w:rsid w:val="007F0496"/>
    <w:rsid w:val="008013A5"/>
    <w:rsid w:val="0080172C"/>
    <w:rsid w:val="00803A0C"/>
    <w:rsid w:val="00803C44"/>
    <w:rsid w:val="008045CB"/>
    <w:rsid w:val="008048BC"/>
    <w:rsid w:val="00805987"/>
    <w:rsid w:val="00805E4A"/>
    <w:rsid w:val="0081276C"/>
    <w:rsid w:val="00812C74"/>
    <w:rsid w:val="00813ED8"/>
    <w:rsid w:val="00817EB7"/>
    <w:rsid w:val="008223BD"/>
    <w:rsid w:val="00833548"/>
    <w:rsid w:val="00833BCE"/>
    <w:rsid w:val="00835E26"/>
    <w:rsid w:val="00840EF4"/>
    <w:rsid w:val="008436A0"/>
    <w:rsid w:val="00847D68"/>
    <w:rsid w:val="0085135D"/>
    <w:rsid w:val="0085401D"/>
    <w:rsid w:val="008609AE"/>
    <w:rsid w:val="00861134"/>
    <w:rsid w:val="00861917"/>
    <w:rsid w:val="00862CBA"/>
    <w:rsid w:val="00863CA5"/>
    <w:rsid w:val="00871371"/>
    <w:rsid w:val="008727CD"/>
    <w:rsid w:val="00874710"/>
    <w:rsid w:val="0087541B"/>
    <w:rsid w:val="008758DC"/>
    <w:rsid w:val="00881734"/>
    <w:rsid w:val="0088226B"/>
    <w:rsid w:val="00882945"/>
    <w:rsid w:val="008839DA"/>
    <w:rsid w:val="00884AED"/>
    <w:rsid w:val="008866AF"/>
    <w:rsid w:val="00886E7C"/>
    <w:rsid w:val="008906DA"/>
    <w:rsid w:val="008940C3"/>
    <w:rsid w:val="00895439"/>
    <w:rsid w:val="00896588"/>
    <w:rsid w:val="008978C3"/>
    <w:rsid w:val="008A0DD8"/>
    <w:rsid w:val="008A1B42"/>
    <w:rsid w:val="008A39B0"/>
    <w:rsid w:val="008A5A30"/>
    <w:rsid w:val="008A692A"/>
    <w:rsid w:val="008B0D15"/>
    <w:rsid w:val="008B7ED7"/>
    <w:rsid w:val="008C2564"/>
    <w:rsid w:val="008C55C8"/>
    <w:rsid w:val="008C5857"/>
    <w:rsid w:val="008C78DE"/>
    <w:rsid w:val="008D0B17"/>
    <w:rsid w:val="008D3061"/>
    <w:rsid w:val="008D4472"/>
    <w:rsid w:val="008D665D"/>
    <w:rsid w:val="008D7E7F"/>
    <w:rsid w:val="008E5DA7"/>
    <w:rsid w:val="008E6979"/>
    <w:rsid w:val="008E6A29"/>
    <w:rsid w:val="008F0C2E"/>
    <w:rsid w:val="008F30B3"/>
    <w:rsid w:val="008F5EF6"/>
    <w:rsid w:val="008F5FEB"/>
    <w:rsid w:val="008F6CC0"/>
    <w:rsid w:val="009020FC"/>
    <w:rsid w:val="00902622"/>
    <w:rsid w:val="009035A1"/>
    <w:rsid w:val="009038E7"/>
    <w:rsid w:val="00903D0C"/>
    <w:rsid w:val="0090726D"/>
    <w:rsid w:val="00907F39"/>
    <w:rsid w:val="00910C00"/>
    <w:rsid w:val="0091434F"/>
    <w:rsid w:val="00914956"/>
    <w:rsid w:val="00915659"/>
    <w:rsid w:val="00915790"/>
    <w:rsid w:val="00916FD4"/>
    <w:rsid w:val="009178BF"/>
    <w:rsid w:val="009212E6"/>
    <w:rsid w:val="00923C44"/>
    <w:rsid w:val="00925279"/>
    <w:rsid w:val="009340C5"/>
    <w:rsid w:val="00944CDF"/>
    <w:rsid w:val="009510FF"/>
    <w:rsid w:val="0095615A"/>
    <w:rsid w:val="00957AF7"/>
    <w:rsid w:val="00957B8D"/>
    <w:rsid w:val="00961D7D"/>
    <w:rsid w:val="0097338B"/>
    <w:rsid w:val="00973773"/>
    <w:rsid w:val="00981B45"/>
    <w:rsid w:val="009822CA"/>
    <w:rsid w:val="00986952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F1E"/>
    <w:rsid w:val="009A213F"/>
    <w:rsid w:val="009A4EC2"/>
    <w:rsid w:val="009A6EE1"/>
    <w:rsid w:val="009A71FA"/>
    <w:rsid w:val="009B003B"/>
    <w:rsid w:val="009B00DA"/>
    <w:rsid w:val="009B0538"/>
    <w:rsid w:val="009B0610"/>
    <w:rsid w:val="009B2F62"/>
    <w:rsid w:val="009B392B"/>
    <w:rsid w:val="009B7A1D"/>
    <w:rsid w:val="009C11BB"/>
    <w:rsid w:val="009C2CDE"/>
    <w:rsid w:val="009C677B"/>
    <w:rsid w:val="009C6B6D"/>
    <w:rsid w:val="009C7A6B"/>
    <w:rsid w:val="009D2965"/>
    <w:rsid w:val="009D5A3E"/>
    <w:rsid w:val="009D6D50"/>
    <w:rsid w:val="009E0A9C"/>
    <w:rsid w:val="009E3EE1"/>
    <w:rsid w:val="009E4436"/>
    <w:rsid w:val="009E5C1A"/>
    <w:rsid w:val="009E72D4"/>
    <w:rsid w:val="009F2102"/>
    <w:rsid w:val="009F355F"/>
    <w:rsid w:val="009F6349"/>
    <w:rsid w:val="009F7885"/>
    <w:rsid w:val="00A05A6B"/>
    <w:rsid w:val="00A05F2B"/>
    <w:rsid w:val="00A0610F"/>
    <w:rsid w:val="00A0799F"/>
    <w:rsid w:val="00A124B8"/>
    <w:rsid w:val="00A12E5A"/>
    <w:rsid w:val="00A132D6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26F4"/>
    <w:rsid w:val="00A231F4"/>
    <w:rsid w:val="00A24187"/>
    <w:rsid w:val="00A24561"/>
    <w:rsid w:val="00A27C00"/>
    <w:rsid w:val="00A33E51"/>
    <w:rsid w:val="00A34D8A"/>
    <w:rsid w:val="00A40F2D"/>
    <w:rsid w:val="00A41BFE"/>
    <w:rsid w:val="00A457A7"/>
    <w:rsid w:val="00A47621"/>
    <w:rsid w:val="00A47640"/>
    <w:rsid w:val="00A503CF"/>
    <w:rsid w:val="00A51DF3"/>
    <w:rsid w:val="00A60E5D"/>
    <w:rsid w:val="00A612D7"/>
    <w:rsid w:val="00A66357"/>
    <w:rsid w:val="00A6664A"/>
    <w:rsid w:val="00A72AD4"/>
    <w:rsid w:val="00A7359A"/>
    <w:rsid w:val="00A741ED"/>
    <w:rsid w:val="00A75D4A"/>
    <w:rsid w:val="00A761CA"/>
    <w:rsid w:val="00A76B7F"/>
    <w:rsid w:val="00A8072B"/>
    <w:rsid w:val="00A84252"/>
    <w:rsid w:val="00A87B24"/>
    <w:rsid w:val="00A90EE3"/>
    <w:rsid w:val="00A91564"/>
    <w:rsid w:val="00A95387"/>
    <w:rsid w:val="00A97A39"/>
    <w:rsid w:val="00AA2F8B"/>
    <w:rsid w:val="00AA36C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66F9"/>
    <w:rsid w:val="00AC6C38"/>
    <w:rsid w:val="00AD0A76"/>
    <w:rsid w:val="00AD12A3"/>
    <w:rsid w:val="00AD1DE5"/>
    <w:rsid w:val="00AD325A"/>
    <w:rsid w:val="00AD3756"/>
    <w:rsid w:val="00AD6DBA"/>
    <w:rsid w:val="00AD71DF"/>
    <w:rsid w:val="00AE41A2"/>
    <w:rsid w:val="00AE5510"/>
    <w:rsid w:val="00AE5A2B"/>
    <w:rsid w:val="00AE6CB3"/>
    <w:rsid w:val="00AF4335"/>
    <w:rsid w:val="00AF45C7"/>
    <w:rsid w:val="00AF4705"/>
    <w:rsid w:val="00AF5462"/>
    <w:rsid w:val="00B01E45"/>
    <w:rsid w:val="00B03600"/>
    <w:rsid w:val="00B04712"/>
    <w:rsid w:val="00B1093B"/>
    <w:rsid w:val="00B1118B"/>
    <w:rsid w:val="00B11ECE"/>
    <w:rsid w:val="00B12C89"/>
    <w:rsid w:val="00B14E9E"/>
    <w:rsid w:val="00B15948"/>
    <w:rsid w:val="00B2055B"/>
    <w:rsid w:val="00B272D8"/>
    <w:rsid w:val="00B30E19"/>
    <w:rsid w:val="00B367D2"/>
    <w:rsid w:val="00B36A05"/>
    <w:rsid w:val="00B421DA"/>
    <w:rsid w:val="00B431CB"/>
    <w:rsid w:val="00B52690"/>
    <w:rsid w:val="00B5350E"/>
    <w:rsid w:val="00B54771"/>
    <w:rsid w:val="00B5494D"/>
    <w:rsid w:val="00B56A9F"/>
    <w:rsid w:val="00B640DE"/>
    <w:rsid w:val="00B71E5D"/>
    <w:rsid w:val="00B75C2F"/>
    <w:rsid w:val="00B76A37"/>
    <w:rsid w:val="00B8115E"/>
    <w:rsid w:val="00B81DFF"/>
    <w:rsid w:val="00B823CC"/>
    <w:rsid w:val="00B845FA"/>
    <w:rsid w:val="00B84738"/>
    <w:rsid w:val="00B84A42"/>
    <w:rsid w:val="00B85919"/>
    <w:rsid w:val="00B91E01"/>
    <w:rsid w:val="00B94445"/>
    <w:rsid w:val="00B947D3"/>
    <w:rsid w:val="00BA2075"/>
    <w:rsid w:val="00BA2BAF"/>
    <w:rsid w:val="00BA3FF1"/>
    <w:rsid w:val="00BA68C6"/>
    <w:rsid w:val="00BA7010"/>
    <w:rsid w:val="00BB29CC"/>
    <w:rsid w:val="00BB6B4D"/>
    <w:rsid w:val="00BB702F"/>
    <w:rsid w:val="00BB7603"/>
    <w:rsid w:val="00BC06D6"/>
    <w:rsid w:val="00BC1D5A"/>
    <w:rsid w:val="00BC1E6A"/>
    <w:rsid w:val="00BC5201"/>
    <w:rsid w:val="00BC5875"/>
    <w:rsid w:val="00BC5A91"/>
    <w:rsid w:val="00BD15CB"/>
    <w:rsid w:val="00BD26EB"/>
    <w:rsid w:val="00BD7829"/>
    <w:rsid w:val="00BE090B"/>
    <w:rsid w:val="00BE5B1A"/>
    <w:rsid w:val="00BE7A35"/>
    <w:rsid w:val="00BF2BF1"/>
    <w:rsid w:val="00BF77B4"/>
    <w:rsid w:val="00C01CA7"/>
    <w:rsid w:val="00C024DD"/>
    <w:rsid w:val="00C0282D"/>
    <w:rsid w:val="00C11801"/>
    <w:rsid w:val="00C134E4"/>
    <w:rsid w:val="00C150EA"/>
    <w:rsid w:val="00C207C0"/>
    <w:rsid w:val="00C219FE"/>
    <w:rsid w:val="00C30069"/>
    <w:rsid w:val="00C32ACE"/>
    <w:rsid w:val="00C37072"/>
    <w:rsid w:val="00C41828"/>
    <w:rsid w:val="00C42549"/>
    <w:rsid w:val="00C428A0"/>
    <w:rsid w:val="00C44D40"/>
    <w:rsid w:val="00C45F4F"/>
    <w:rsid w:val="00C469F1"/>
    <w:rsid w:val="00C51435"/>
    <w:rsid w:val="00C55EE7"/>
    <w:rsid w:val="00C619E7"/>
    <w:rsid w:val="00C632AA"/>
    <w:rsid w:val="00C6445A"/>
    <w:rsid w:val="00C648AE"/>
    <w:rsid w:val="00C65EC2"/>
    <w:rsid w:val="00C665C2"/>
    <w:rsid w:val="00C718AD"/>
    <w:rsid w:val="00C7628B"/>
    <w:rsid w:val="00C81083"/>
    <w:rsid w:val="00C83170"/>
    <w:rsid w:val="00C85D0C"/>
    <w:rsid w:val="00C85F62"/>
    <w:rsid w:val="00C9703B"/>
    <w:rsid w:val="00CA1DEB"/>
    <w:rsid w:val="00CA1E9F"/>
    <w:rsid w:val="00CA24D7"/>
    <w:rsid w:val="00CA411E"/>
    <w:rsid w:val="00CA632E"/>
    <w:rsid w:val="00CB06EE"/>
    <w:rsid w:val="00CB2099"/>
    <w:rsid w:val="00CB5D52"/>
    <w:rsid w:val="00CC1768"/>
    <w:rsid w:val="00CC2930"/>
    <w:rsid w:val="00CC3432"/>
    <w:rsid w:val="00CC5827"/>
    <w:rsid w:val="00CD0D51"/>
    <w:rsid w:val="00CD1B9E"/>
    <w:rsid w:val="00CD210F"/>
    <w:rsid w:val="00CD2C81"/>
    <w:rsid w:val="00CD6E20"/>
    <w:rsid w:val="00CE510A"/>
    <w:rsid w:val="00CE5BB3"/>
    <w:rsid w:val="00CF30D1"/>
    <w:rsid w:val="00CF47DB"/>
    <w:rsid w:val="00CF4CE5"/>
    <w:rsid w:val="00CF561F"/>
    <w:rsid w:val="00CF5848"/>
    <w:rsid w:val="00CF74BC"/>
    <w:rsid w:val="00D00264"/>
    <w:rsid w:val="00D00D4E"/>
    <w:rsid w:val="00D01D0F"/>
    <w:rsid w:val="00D03378"/>
    <w:rsid w:val="00D050A9"/>
    <w:rsid w:val="00D05714"/>
    <w:rsid w:val="00D105F5"/>
    <w:rsid w:val="00D108C2"/>
    <w:rsid w:val="00D115C0"/>
    <w:rsid w:val="00D118B3"/>
    <w:rsid w:val="00D12078"/>
    <w:rsid w:val="00D120BD"/>
    <w:rsid w:val="00D134B4"/>
    <w:rsid w:val="00D149A1"/>
    <w:rsid w:val="00D162EA"/>
    <w:rsid w:val="00D16CC8"/>
    <w:rsid w:val="00D21A29"/>
    <w:rsid w:val="00D25463"/>
    <w:rsid w:val="00D26522"/>
    <w:rsid w:val="00D26A3F"/>
    <w:rsid w:val="00D27BD1"/>
    <w:rsid w:val="00D30B49"/>
    <w:rsid w:val="00D342AF"/>
    <w:rsid w:val="00D366D1"/>
    <w:rsid w:val="00D36780"/>
    <w:rsid w:val="00D42298"/>
    <w:rsid w:val="00D42DFB"/>
    <w:rsid w:val="00D43167"/>
    <w:rsid w:val="00D5007A"/>
    <w:rsid w:val="00D51A86"/>
    <w:rsid w:val="00D521A2"/>
    <w:rsid w:val="00D527B7"/>
    <w:rsid w:val="00D52A95"/>
    <w:rsid w:val="00D53587"/>
    <w:rsid w:val="00D53997"/>
    <w:rsid w:val="00D5544F"/>
    <w:rsid w:val="00D67226"/>
    <w:rsid w:val="00D802E9"/>
    <w:rsid w:val="00D80543"/>
    <w:rsid w:val="00D80A91"/>
    <w:rsid w:val="00D86E7D"/>
    <w:rsid w:val="00D87C96"/>
    <w:rsid w:val="00D91723"/>
    <w:rsid w:val="00D928BF"/>
    <w:rsid w:val="00D92E5F"/>
    <w:rsid w:val="00D96C61"/>
    <w:rsid w:val="00DA00EF"/>
    <w:rsid w:val="00DA02B1"/>
    <w:rsid w:val="00DA4078"/>
    <w:rsid w:val="00DB36C8"/>
    <w:rsid w:val="00DB4326"/>
    <w:rsid w:val="00DB4BE5"/>
    <w:rsid w:val="00DB556D"/>
    <w:rsid w:val="00DB5F5C"/>
    <w:rsid w:val="00DB651C"/>
    <w:rsid w:val="00DB65CC"/>
    <w:rsid w:val="00DB65F5"/>
    <w:rsid w:val="00DB71B3"/>
    <w:rsid w:val="00DB750D"/>
    <w:rsid w:val="00DD0173"/>
    <w:rsid w:val="00DD091B"/>
    <w:rsid w:val="00DD1776"/>
    <w:rsid w:val="00DD5235"/>
    <w:rsid w:val="00DE30C8"/>
    <w:rsid w:val="00DE35D8"/>
    <w:rsid w:val="00DE4286"/>
    <w:rsid w:val="00DE4EBE"/>
    <w:rsid w:val="00DE6C6C"/>
    <w:rsid w:val="00DE7566"/>
    <w:rsid w:val="00DE772C"/>
    <w:rsid w:val="00DE7E78"/>
    <w:rsid w:val="00DF1EDA"/>
    <w:rsid w:val="00DF2F3E"/>
    <w:rsid w:val="00DF30F0"/>
    <w:rsid w:val="00DF5033"/>
    <w:rsid w:val="00DF5378"/>
    <w:rsid w:val="00DF7F08"/>
    <w:rsid w:val="00E00094"/>
    <w:rsid w:val="00E00632"/>
    <w:rsid w:val="00E02304"/>
    <w:rsid w:val="00E02B66"/>
    <w:rsid w:val="00E040C9"/>
    <w:rsid w:val="00E07D7C"/>
    <w:rsid w:val="00E125C7"/>
    <w:rsid w:val="00E142DD"/>
    <w:rsid w:val="00E1580C"/>
    <w:rsid w:val="00E16846"/>
    <w:rsid w:val="00E16864"/>
    <w:rsid w:val="00E17235"/>
    <w:rsid w:val="00E17CB2"/>
    <w:rsid w:val="00E24F89"/>
    <w:rsid w:val="00E2542E"/>
    <w:rsid w:val="00E3035D"/>
    <w:rsid w:val="00E31540"/>
    <w:rsid w:val="00E34547"/>
    <w:rsid w:val="00E41BDC"/>
    <w:rsid w:val="00E42BA7"/>
    <w:rsid w:val="00E43A7B"/>
    <w:rsid w:val="00E5081A"/>
    <w:rsid w:val="00E50B8E"/>
    <w:rsid w:val="00E53226"/>
    <w:rsid w:val="00E57C2C"/>
    <w:rsid w:val="00E61493"/>
    <w:rsid w:val="00E630D4"/>
    <w:rsid w:val="00E63704"/>
    <w:rsid w:val="00E65563"/>
    <w:rsid w:val="00E763F6"/>
    <w:rsid w:val="00E81766"/>
    <w:rsid w:val="00E81CC4"/>
    <w:rsid w:val="00E900FF"/>
    <w:rsid w:val="00E9258F"/>
    <w:rsid w:val="00E94D16"/>
    <w:rsid w:val="00E95845"/>
    <w:rsid w:val="00EA02C0"/>
    <w:rsid w:val="00EA3EFA"/>
    <w:rsid w:val="00EA5F81"/>
    <w:rsid w:val="00EA7C31"/>
    <w:rsid w:val="00EB08B7"/>
    <w:rsid w:val="00EB35AD"/>
    <w:rsid w:val="00EB35C0"/>
    <w:rsid w:val="00EB3ACD"/>
    <w:rsid w:val="00EB6170"/>
    <w:rsid w:val="00EB77A0"/>
    <w:rsid w:val="00EC4F2E"/>
    <w:rsid w:val="00EC64DD"/>
    <w:rsid w:val="00EC67D5"/>
    <w:rsid w:val="00ED0D61"/>
    <w:rsid w:val="00ED1F57"/>
    <w:rsid w:val="00ED26F1"/>
    <w:rsid w:val="00ED5A03"/>
    <w:rsid w:val="00EE10DF"/>
    <w:rsid w:val="00EE4F71"/>
    <w:rsid w:val="00EE772C"/>
    <w:rsid w:val="00EF01F0"/>
    <w:rsid w:val="00EF0380"/>
    <w:rsid w:val="00EF15A8"/>
    <w:rsid w:val="00EF52DE"/>
    <w:rsid w:val="00EF62DF"/>
    <w:rsid w:val="00EF7FD0"/>
    <w:rsid w:val="00F014EA"/>
    <w:rsid w:val="00F22CCC"/>
    <w:rsid w:val="00F22E7A"/>
    <w:rsid w:val="00F2367E"/>
    <w:rsid w:val="00F246C4"/>
    <w:rsid w:val="00F248FD"/>
    <w:rsid w:val="00F32B51"/>
    <w:rsid w:val="00F33624"/>
    <w:rsid w:val="00F34107"/>
    <w:rsid w:val="00F37A03"/>
    <w:rsid w:val="00F45804"/>
    <w:rsid w:val="00F4662F"/>
    <w:rsid w:val="00F47D2D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6157"/>
    <w:rsid w:val="00F67F1E"/>
    <w:rsid w:val="00F70096"/>
    <w:rsid w:val="00F777D2"/>
    <w:rsid w:val="00F8071B"/>
    <w:rsid w:val="00F86289"/>
    <w:rsid w:val="00F86B52"/>
    <w:rsid w:val="00F876FF"/>
    <w:rsid w:val="00F91023"/>
    <w:rsid w:val="00F92B87"/>
    <w:rsid w:val="00F932A0"/>
    <w:rsid w:val="00F9600B"/>
    <w:rsid w:val="00F96FB4"/>
    <w:rsid w:val="00F978DE"/>
    <w:rsid w:val="00F97EB9"/>
    <w:rsid w:val="00FA1098"/>
    <w:rsid w:val="00FA498A"/>
    <w:rsid w:val="00FA51C7"/>
    <w:rsid w:val="00FA624B"/>
    <w:rsid w:val="00FB2F86"/>
    <w:rsid w:val="00FB3A45"/>
    <w:rsid w:val="00FB47CF"/>
    <w:rsid w:val="00FB4970"/>
    <w:rsid w:val="00FB5A6C"/>
    <w:rsid w:val="00FB7D67"/>
    <w:rsid w:val="00FC35EA"/>
    <w:rsid w:val="00FC3F82"/>
    <w:rsid w:val="00FC573F"/>
    <w:rsid w:val="00FC7C33"/>
    <w:rsid w:val="00FD0B84"/>
    <w:rsid w:val="00FD3086"/>
    <w:rsid w:val="00FD34B3"/>
    <w:rsid w:val="00FD5D76"/>
    <w:rsid w:val="00FD6DBC"/>
    <w:rsid w:val="00FD6DCE"/>
    <w:rsid w:val="00FD73BC"/>
    <w:rsid w:val="00FD791F"/>
    <w:rsid w:val="00FE07AE"/>
    <w:rsid w:val="00FE288A"/>
    <w:rsid w:val="00FE634A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20F1AD-1F57-4F03-AB4D-B37C9D7D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A6B"/>
    <w:pPr>
      <w:spacing w:after="200" w:line="276" w:lineRule="auto"/>
    </w:pPr>
    <w:rPr>
      <w:rFonts w:ascii="Times New Roman" w:hAnsi="Times New Roman" w:cs="Calibri"/>
      <w:sz w:val="24"/>
      <w:szCs w:val="22"/>
      <w:lang w:val="ru-RU" w:eastAsia="ru-RU"/>
    </w:rPr>
  </w:style>
  <w:style w:type="paragraph" w:styleId="1">
    <w:name w:val="heading 1"/>
    <w:basedOn w:val="a"/>
    <w:next w:val="a"/>
    <w:link w:val="10"/>
    <w:qFormat/>
    <w:rsid w:val="00D67226"/>
    <w:pPr>
      <w:outlineLvl w:val="0"/>
    </w:pPr>
    <w:rPr>
      <w:rFonts w:cs="Times New Roman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CC3432"/>
    <w:pPr>
      <w:suppressAutoHyphens/>
      <w:spacing w:after="0" w:line="240" w:lineRule="auto"/>
      <w:outlineLvl w:val="1"/>
    </w:pPr>
    <w:rPr>
      <w:rFonts w:cs="Times New Roman"/>
      <w:b/>
      <w:bCs/>
      <w:szCs w:val="24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Cambria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Cambria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67226"/>
    <w:rPr>
      <w:rFonts w:ascii="Times New Roman" w:hAnsi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locked/>
    <w:rsid w:val="00CC3432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af0">
    <w:name w:val="endnote text"/>
    <w:aliases w:val="Знак4"/>
    <w:link w:val="af1"/>
    <w:semiHidden/>
    <w:rsid w:val="00863CA5"/>
    <w:rPr>
      <w:rFonts w:ascii="Times New Roman" w:hAnsi="Times New Roman"/>
      <w:lang w:val="ru-RU" w:eastAsia="ru-RU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863CA5"/>
    <w:rPr>
      <w:rFonts w:ascii="Times New Roman" w:hAnsi="Times New Roman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  <w:lang w:val="ru-RU" w:eastAsia="ru-RU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  <w:lang w:val="ru-RU" w:eastAsia="ru-RU"/>
    </w:rPr>
  </w:style>
  <w:style w:type="paragraph" w:styleId="af8">
    <w:name w:val="TOC Heading"/>
    <w:basedOn w:val="1"/>
    <w:next w:val="a"/>
    <w:uiPriority w:val="39"/>
    <w:unhideWhenUsed/>
    <w:qFormat/>
    <w:rsid w:val="000E7385"/>
    <w:pPr>
      <w:keepNext/>
      <w:keepLines/>
      <w:outlineLvl w:val="9"/>
    </w:pPr>
    <w:rPr>
      <w:rFonts w:ascii="Cambria" w:hAnsi="Cambria"/>
      <w:color w:val="365F91"/>
    </w:rPr>
  </w:style>
  <w:style w:type="paragraph" w:styleId="22">
    <w:name w:val="toc 2"/>
    <w:basedOn w:val="a"/>
    <w:next w:val="a"/>
    <w:autoRedefine/>
    <w:uiPriority w:val="39"/>
    <w:unhideWhenUsed/>
    <w:qFormat/>
    <w:locked/>
    <w:rsid w:val="007D2CCF"/>
    <w:pPr>
      <w:spacing w:after="100"/>
      <w:ind w:left="220"/>
    </w:pPr>
    <w:rPr>
      <w:rFonts w:cs="Times New Roman"/>
    </w:rPr>
  </w:style>
  <w:style w:type="paragraph" w:styleId="1b">
    <w:name w:val="toc 1"/>
    <w:next w:val="a"/>
    <w:autoRedefine/>
    <w:uiPriority w:val="39"/>
    <w:unhideWhenUsed/>
    <w:qFormat/>
    <w:locked/>
    <w:rsid w:val="001049A9"/>
    <w:pPr>
      <w:tabs>
        <w:tab w:val="right" w:leader="dot" w:pos="10195"/>
      </w:tabs>
    </w:pPr>
    <w:rPr>
      <w:rFonts w:ascii="Times New Roman" w:hAnsi="Times New Roman"/>
      <w:noProof/>
      <w:sz w:val="24"/>
      <w:szCs w:val="22"/>
      <w:lang w:val="ru-RU" w:eastAsia="ru-RU"/>
    </w:rPr>
  </w:style>
  <w:style w:type="paragraph" w:styleId="31">
    <w:name w:val="toc 3"/>
    <w:basedOn w:val="a"/>
    <w:next w:val="a"/>
    <w:autoRedefine/>
    <w:uiPriority w:val="39"/>
    <w:unhideWhenUsed/>
    <w:qFormat/>
    <w:locked/>
    <w:rsid w:val="000E7385"/>
    <w:pPr>
      <w:spacing w:after="100"/>
      <w:ind w:left="440"/>
    </w:pPr>
    <w:rPr>
      <w:rFonts w:ascii="Calibri" w:hAnsi="Calibri" w:cs="Times New Roman"/>
    </w:rPr>
  </w:style>
  <w:style w:type="character" w:styleId="af9">
    <w:name w:val="Hyperlink"/>
    <w:uiPriority w:val="99"/>
    <w:unhideWhenUsed/>
    <w:locked/>
    <w:rsid w:val="00B11ECE"/>
    <w:rPr>
      <w:rFonts w:ascii="Times New Roman" w:hAnsi="Times New Roman"/>
      <w:color w:val="0000FF"/>
      <w:sz w:val="24"/>
      <w:u w:val="single"/>
    </w:rPr>
  </w:style>
  <w:style w:type="paragraph" w:customStyle="1" w:styleId="Level1">
    <w:name w:val="Level1"/>
    <w:qFormat/>
    <w:rsid w:val="008F30B3"/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Level2">
    <w:name w:val="Level2"/>
    <w:qFormat/>
    <w:rsid w:val="008F30B3"/>
    <w:pPr>
      <w:suppressAutoHyphens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Norm">
    <w:name w:val="Norm"/>
    <w:qFormat/>
    <w:rsid w:val="00E5081A"/>
    <w:pPr>
      <w:suppressAutoHyphens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qFormat/>
    <w:rsid w:val="0037537C"/>
    <w:pPr>
      <w:ind w:left="5812"/>
      <w:jc w:val="center"/>
    </w:pPr>
    <w:rPr>
      <w:rFonts w:ascii="Times New Roman" w:hAnsi="Times New Roman"/>
      <w:spacing w:val="5"/>
      <w:sz w:val="28"/>
      <w:szCs w:val="28"/>
      <w:lang w:val="ru-RU" w:eastAsia="ru-RU"/>
    </w:rPr>
  </w:style>
  <w:style w:type="paragraph" w:customStyle="1" w:styleId="Style2">
    <w:name w:val="Style2"/>
    <w:qFormat/>
    <w:rsid w:val="0037537C"/>
    <w:pPr>
      <w:suppressAutoHyphens/>
      <w:spacing w:after="240"/>
      <w:ind w:right="-1"/>
      <w:jc w:val="center"/>
    </w:pPr>
    <w:rPr>
      <w:rFonts w:ascii="Times New Roman" w:hAnsi="Times New Roman"/>
      <w:spacing w:val="5"/>
      <w:sz w:val="52"/>
      <w:lang w:val="ru-RU" w:eastAsia="ru-RU"/>
    </w:rPr>
  </w:style>
  <w:style w:type="paragraph" w:customStyle="1" w:styleId="PSTOCHEADER">
    <w:name w:val="PS_TOC_HEADER"/>
    <w:qFormat/>
    <w:rsid w:val="00FC35EA"/>
    <w:pPr>
      <w:spacing w:before="120" w:after="120"/>
      <w:jc w:val="center"/>
    </w:pPr>
    <w:rPr>
      <w:rFonts w:ascii="Times New Roman" w:hAnsi="Times New Roman"/>
      <w:bCs/>
      <w:sz w:val="24"/>
      <w:szCs w:val="28"/>
      <w:lang w:val="ru-RU" w:eastAsia="ru-RU"/>
    </w:rPr>
  </w:style>
  <w:style w:type="paragraph" w:customStyle="1" w:styleId="StyleEndNote">
    <w:name w:val="StyleEndNote"/>
    <w:qFormat/>
    <w:rsid w:val="00B11ECE"/>
    <w:rPr>
      <w:rFonts w:ascii="Times New Roman" w:hAnsi="Times New Roman"/>
      <w:lang w:val="ru-RU" w:eastAsia="ru-RU"/>
    </w:rPr>
  </w:style>
  <w:style w:type="paragraph" w:customStyle="1" w:styleId="StyleFP3">
    <w:name w:val="StyleFP3"/>
    <w:basedOn w:val="1b"/>
    <w:qFormat/>
    <w:rsid w:val="001049A9"/>
  </w:style>
  <w:style w:type="paragraph" w:customStyle="1" w:styleId="afa">
    <w:name w:val="По центру"/>
    <w:basedOn w:val="a"/>
    <w:rsid w:val="001262FF"/>
    <w:pPr>
      <w:spacing w:after="0" w:line="360" w:lineRule="auto"/>
      <w:jc w:val="center"/>
    </w:pPr>
    <w:rPr>
      <w:rFonts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3D14F-3D42-44C3-A144-49227D4D0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8069</Words>
  <Characters>45998</Characters>
  <Application>Microsoft Office Word</Application>
  <DocSecurity>0</DocSecurity>
  <Lines>383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53960</CharactersWithSpaces>
  <SharedDoc>false</SharedDoc>
  <HLinks>
    <vt:vector size="54" baseType="variant"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_Toc431899951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_Toc431899950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_Toc431899949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_Toc431899948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_Toc431899947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_Toc431899946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_Toc431899945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_Toc431899944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_Toc431899943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Прокопов Федор Тимофеевич</dc:creator>
  <cp:keywords/>
  <cp:lastModifiedBy>1</cp:lastModifiedBy>
  <cp:revision>2</cp:revision>
  <cp:lastPrinted>2015-10-27T15:07:00Z</cp:lastPrinted>
  <dcterms:created xsi:type="dcterms:W3CDTF">2015-10-28T11:30:00Z</dcterms:created>
  <dcterms:modified xsi:type="dcterms:W3CDTF">2015-10-28T11:30:00Z</dcterms:modified>
</cp:coreProperties>
</file>